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507" w:rsidRPr="00451E0C" w:rsidRDefault="00E95507" w:rsidP="00E95507">
      <w:pPr>
        <w:ind w:left="-567" w:right="-712"/>
        <w:jc w:val="center"/>
        <w:rPr>
          <w:rFonts w:ascii="Tahoma" w:hAnsi="Tahoma" w:cs="Tahoma"/>
          <w:b/>
          <w:sz w:val="16"/>
          <w:szCs w:val="16"/>
        </w:rPr>
      </w:pPr>
      <w:bookmarkStart w:id="0" w:name="_GoBack"/>
      <w:bookmarkEnd w:id="0"/>
      <w:r w:rsidRPr="00451E0C">
        <w:rPr>
          <w:noProof/>
          <w:sz w:val="16"/>
          <w:szCs w:val="16"/>
          <w:lang w:eastAsia="it-IT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5709285</wp:posOffset>
            </wp:positionH>
            <wp:positionV relativeFrom="paragraph">
              <wp:posOffset>-149225</wp:posOffset>
            </wp:positionV>
            <wp:extent cx="631825" cy="410559"/>
            <wp:effectExtent l="0" t="0" r="0" b="8890"/>
            <wp:wrapNone/>
            <wp:docPr id="4" name="Immagine 4" descr="ASP En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ASP En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410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1E0C">
        <w:rPr>
          <w:rFonts w:ascii="Tahoma" w:hAnsi="Tahoma" w:cs="Tahoma"/>
          <w:b/>
          <w:sz w:val="16"/>
          <w:szCs w:val="16"/>
        </w:rPr>
        <w:t xml:space="preserve">INFORMATIVA E MODULO DI CONSENSO ALLA SOMMINISTRAZIONE </w:t>
      </w:r>
    </w:p>
    <w:p w:rsidR="00E95507" w:rsidRPr="00451E0C" w:rsidRDefault="00E95507" w:rsidP="00E95507">
      <w:pPr>
        <w:ind w:left="-567" w:right="-712"/>
        <w:jc w:val="center"/>
        <w:rPr>
          <w:rFonts w:ascii="Tahoma" w:hAnsi="Tahoma" w:cs="Tahoma"/>
          <w:sz w:val="16"/>
          <w:szCs w:val="16"/>
        </w:rPr>
      </w:pPr>
      <w:r w:rsidRPr="00451E0C">
        <w:rPr>
          <w:rFonts w:ascii="Tahoma" w:hAnsi="Tahoma" w:cs="Tahoma"/>
          <w:b/>
          <w:sz w:val="16"/>
          <w:szCs w:val="16"/>
        </w:rPr>
        <w:t xml:space="preserve">DEL TAMPONE RAPIDO RINOFARINGEI SU CARD ANTIGENICO COVID 19 </w:t>
      </w:r>
    </w:p>
    <w:p w:rsidR="00E95507" w:rsidRPr="00451E0C" w:rsidRDefault="00E95507" w:rsidP="00E95507">
      <w:pPr>
        <w:ind w:left="-567" w:right="-712"/>
        <w:jc w:val="center"/>
        <w:rPr>
          <w:rFonts w:ascii="Tahoma" w:hAnsi="Tahoma" w:cs="Tahoma"/>
          <w:b/>
          <w:sz w:val="16"/>
          <w:szCs w:val="16"/>
        </w:rPr>
      </w:pPr>
    </w:p>
    <w:p w:rsidR="00E95507" w:rsidRPr="00451E0C" w:rsidRDefault="00E95507" w:rsidP="00E95507">
      <w:pPr>
        <w:ind w:left="-567" w:right="-712"/>
        <w:jc w:val="both"/>
        <w:rPr>
          <w:rFonts w:ascii="Tahoma" w:hAnsi="Tahoma" w:cs="Tahoma"/>
          <w:sz w:val="16"/>
          <w:szCs w:val="16"/>
        </w:rPr>
      </w:pPr>
      <w:r w:rsidRPr="00451E0C">
        <w:rPr>
          <w:rFonts w:ascii="Tahoma" w:hAnsi="Tahoma" w:cs="Tahoma"/>
          <w:sz w:val="16"/>
          <w:szCs w:val="16"/>
        </w:rPr>
        <w:t>I tamponi rapidi rinofaringei su card antigenici COVID 19 sono dei test per la rilevazione qualitativa degli antigeni specifici per SARS COV2 per COVID-19.</w:t>
      </w:r>
    </w:p>
    <w:p w:rsidR="00E95507" w:rsidRPr="00451E0C" w:rsidRDefault="00E95507" w:rsidP="00E95507">
      <w:pPr>
        <w:ind w:left="-567" w:right="-712"/>
        <w:jc w:val="both"/>
        <w:rPr>
          <w:rFonts w:ascii="Tahoma" w:hAnsi="Tahoma" w:cs="Tahoma"/>
          <w:sz w:val="16"/>
          <w:szCs w:val="16"/>
        </w:rPr>
      </w:pPr>
      <w:r w:rsidRPr="00451E0C">
        <w:rPr>
          <w:rFonts w:ascii="Tahoma" w:hAnsi="Tahoma" w:cs="Tahoma"/>
          <w:sz w:val="16"/>
          <w:szCs w:val="16"/>
        </w:rPr>
        <w:t>Vengono effettuati su soggetti asintomatici o sintomatici, ma non sostituiscono il tampone con metodica di biologia molecolare in PCR di secondo livello.</w:t>
      </w:r>
    </w:p>
    <w:p w:rsidR="00E95507" w:rsidRPr="00451E0C" w:rsidRDefault="00E95507" w:rsidP="00E95507">
      <w:pPr>
        <w:ind w:left="-567" w:right="-712"/>
        <w:jc w:val="both"/>
        <w:rPr>
          <w:rFonts w:ascii="Tahoma" w:hAnsi="Tahoma" w:cs="Tahoma"/>
          <w:sz w:val="16"/>
          <w:szCs w:val="16"/>
        </w:rPr>
      </w:pPr>
      <w:r w:rsidRPr="00451E0C">
        <w:rPr>
          <w:rFonts w:ascii="Tahoma" w:hAnsi="Tahoma" w:cs="Tahoma"/>
          <w:sz w:val="16"/>
          <w:szCs w:val="16"/>
        </w:rPr>
        <w:t xml:space="preserve">Questa tipologia di test è basata sulla ricerca, nei campioni respiratori, di proteine virali (antigeni), la metodica è di tipo </w:t>
      </w:r>
      <w:proofErr w:type="spellStart"/>
      <w:r w:rsidRPr="00451E0C">
        <w:rPr>
          <w:rFonts w:ascii="Tahoma" w:hAnsi="Tahoma" w:cs="Tahoma"/>
          <w:sz w:val="16"/>
          <w:szCs w:val="16"/>
        </w:rPr>
        <w:t>immunocromatografica</w:t>
      </w:r>
      <w:proofErr w:type="spellEnd"/>
      <w:r w:rsidRPr="00451E0C">
        <w:rPr>
          <w:rFonts w:ascii="Tahoma" w:hAnsi="Tahoma" w:cs="Tahoma"/>
          <w:sz w:val="16"/>
          <w:szCs w:val="16"/>
        </w:rPr>
        <w:t>.</w:t>
      </w:r>
    </w:p>
    <w:p w:rsidR="00E95507" w:rsidRPr="00451E0C" w:rsidRDefault="00E95507" w:rsidP="00E95507">
      <w:pPr>
        <w:ind w:left="-567" w:right="-712"/>
        <w:jc w:val="both"/>
        <w:rPr>
          <w:rFonts w:ascii="Tahoma" w:hAnsi="Tahoma" w:cs="Tahoma"/>
          <w:sz w:val="16"/>
          <w:szCs w:val="16"/>
        </w:rPr>
      </w:pPr>
      <w:r w:rsidRPr="00451E0C">
        <w:rPr>
          <w:rFonts w:ascii="Tahoma" w:hAnsi="Tahoma" w:cs="Tahoma"/>
          <w:sz w:val="16"/>
          <w:szCs w:val="16"/>
        </w:rPr>
        <w:t>La validazione stimata per i test è inferiore rispetto al test molecolare, per tale ragione vi è la possibilità di risultati falsi negativi in presenza di carica virale bassa, oltre alla necessità di confermare i risultati mediante tampone molecolare in caso di positività.</w:t>
      </w:r>
    </w:p>
    <w:p w:rsidR="00E95507" w:rsidRPr="00451E0C" w:rsidRDefault="00E95507" w:rsidP="00E95507">
      <w:pPr>
        <w:ind w:left="-567" w:right="-712"/>
        <w:jc w:val="both"/>
        <w:rPr>
          <w:rFonts w:ascii="Tahoma" w:hAnsi="Tahoma" w:cs="Tahoma"/>
          <w:sz w:val="16"/>
          <w:szCs w:val="16"/>
        </w:rPr>
      </w:pPr>
      <w:r w:rsidRPr="00451E0C">
        <w:rPr>
          <w:rFonts w:ascii="Tahoma" w:hAnsi="Tahoma" w:cs="Tahoma"/>
          <w:sz w:val="16"/>
          <w:szCs w:val="16"/>
        </w:rPr>
        <w:t>Il risultato è disponibile dopo 10-15 minuti e viene rilasciato subito il referto all’Utente.</w:t>
      </w:r>
    </w:p>
    <w:p w:rsidR="00E95507" w:rsidRPr="00451E0C" w:rsidRDefault="00E95507" w:rsidP="00E95507">
      <w:pPr>
        <w:ind w:left="-567" w:right="-712"/>
        <w:jc w:val="both"/>
        <w:rPr>
          <w:rFonts w:ascii="Tahoma" w:hAnsi="Tahoma" w:cs="Tahoma"/>
          <w:sz w:val="16"/>
          <w:szCs w:val="16"/>
        </w:rPr>
      </w:pPr>
      <w:r w:rsidRPr="00451E0C">
        <w:rPr>
          <w:rFonts w:ascii="Tahoma" w:hAnsi="Tahoma" w:cs="Tahoma"/>
          <w:sz w:val="16"/>
          <w:szCs w:val="16"/>
        </w:rPr>
        <w:t xml:space="preserve">Il tampone viene effettuato tramite un prelievo rinofaringeo mediante </w:t>
      </w:r>
      <w:proofErr w:type="spellStart"/>
      <w:r w:rsidRPr="00451E0C">
        <w:rPr>
          <w:rFonts w:ascii="Tahoma" w:hAnsi="Tahoma" w:cs="Tahoma"/>
          <w:i/>
          <w:sz w:val="16"/>
          <w:szCs w:val="16"/>
        </w:rPr>
        <w:t>swab</w:t>
      </w:r>
      <w:proofErr w:type="spellEnd"/>
      <w:r w:rsidRPr="00451E0C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Pr="00451E0C">
        <w:rPr>
          <w:rFonts w:ascii="Tahoma" w:hAnsi="Tahoma" w:cs="Tahoma"/>
          <w:sz w:val="16"/>
          <w:szCs w:val="16"/>
        </w:rPr>
        <w:t>successivamnete</w:t>
      </w:r>
      <w:proofErr w:type="spellEnd"/>
      <w:r w:rsidRPr="00451E0C">
        <w:rPr>
          <w:rFonts w:ascii="Tahoma" w:hAnsi="Tahoma" w:cs="Tahoma"/>
          <w:sz w:val="16"/>
          <w:szCs w:val="16"/>
        </w:rPr>
        <w:t xml:space="preserve"> il campione vinee sottoposto a lettura tramite tecnica </w:t>
      </w:r>
      <w:proofErr w:type="spellStart"/>
      <w:r w:rsidRPr="00451E0C">
        <w:rPr>
          <w:rFonts w:ascii="Tahoma" w:hAnsi="Tahoma" w:cs="Tahoma"/>
          <w:sz w:val="16"/>
          <w:szCs w:val="16"/>
        </w:rPr>
        <w:t>immunocromatografica</w:t>
      </w:r>
      <w:proofErr w:type="spellEnd"/>
      <w:r w:rsidRPr="00451E0C">
        <w:rPr>
          <w:rFonts w:ascii="Tahoma" w:hAnsi="Tahoma" w:cs="Tahoma"/>
          <w:sz w:val="16"/>
          <w:szCs w:val="16"/>
        </w:rPr>
        <w:t xml:space="preserve"> su card per la ricerca qualitativa di antigeni specifici per SARS CoV2.</w:t>
      </w:r>
    </w:p>
    <w:p w:rsidR="00E95507" w:rsidRPr="00451E0C" w:rsidRDefault="00E95507" w:rsidP="00E95507">
      <w:pPr>
        <w:ind w:left="-567" w:right="-712"/>
        <w:jc w:val="both"/>
        <w:rPr>
          <w:rFonts w:ascii="Tahoma" w:hAnsi="Tahoma" w:cs="Tahoma"/>
          <w:sz w:val="16"/>
          <w:szCs w:val="16"/>
        </w:rPr>
      </w:pPr>
    </w:p>
    <w:p w:rsidR="00E95507" w:rsidRPr="00451E0C" w:rsidRDefault="00E95507" w:rsidP="00E95507">
      <w:pPr>
        <w:ind w:left="-567" w:right="-712"/>
        <w:jc w:val="center"/>
        <w:rPr>
          <w:rFonts w:ascii="Tahoma" w:hAnsi="Tahoma" w:cs="Tahoma"/>
          <w:b/>
          <w:sz w:val="16"/>
          <w:szCs w:val="16"/>
          <w:u w:val="single"/>
        </w:rPr>
      </w:pPr>
      <w:r w:rsidRPr="00451E0C">
        <w:rPr>
          <w:rFonts w:ascii="Tahoma" w:hAnsi="Tahoma" w:cs="Tahoma"/>
          <w:b/>
          <w:sz w:val="16"/>
          <w:szCs w:val="16"/>
          <w:u w:val="single"/>
        </w:rPr>
        <w:t>È doveroso ricordare che l'esito negativo del tampone, ovvero l'assenza di antigeni, non dà la certezza rispetto all'assenza di contagio.</w:t>
      </w:r>
    </w:p>
    <w:p w:rsidR="00E95507" w:rsidRPr="00451E0C" w:rsidRDefault="00E95507" w:rsidP="00E95507">
      <w:pPr>
        <w:ind w:left="-567" w:right="-712"/>
        <w:jc w:val="both"/>
        <w:rPr>
          <w:rFonts w:ascii="Tahoma" w:hAnsi="Tahoma" w:cs="Tahoma"/>
          <w:b/>
          <w:sz w:val="16"/>
          <w:szCs w:val="16"/>
          <w:u w:val="single"/>
        </w:rPr>
      </w:pPr>
    </w:p>
    <w:p w:rsidR="00E95507" w:rsidRPr="00451E0C" w:rsidRDefault="00E95507" w:rsidP="00E95507">
      <w:pPr>
        <w:ind w:left="-567" w:right="-712"/>
        <w:jc w:val="center"/>
        <w:rPr>
          <w:rFonts w:ascii="Tahoma" w:hAnsi="Tahoma" w:cs="Tahoma"/>
          <w:b/>
          <w:sz w:val="16"/>
          <w:szCs w:val="16"/>
          <w:u w:val="single"/>
        </w:rPr>
      </w:pPr>
      <w:r w:rsidRPr="00451E0C">
        <w:rPr>
          <w:rFonts w:ascii="Tahoma" w:hAnsi="Tahoma" w:cs="Tahoma"/>
          <w:b/>
          <w:sz w:val="16"/>
          <w:szCs w:val="16"/>
          <w:u w:val="single"/>
        </w:rPr>
        <w:t>La sensibilità del test è del 93,3%, la specificità del 99,4%, la percentuale di concordanza complessiva 97,7% (dati ABBOTT).</w:t>
      </w:r>
    </w:p>
    <w:p w:rsidR="00E95507" w:rsidRPr="00451E0C" w:rsidRDefault="00E95507" w:rsidP="00E95507">
      <w:pPr>
        <w:ind w:left="-567" w:right="-712"/>
        <w:jc w:val="center"/>
        <w:rPr>
          <w:rFonts w:ascii="Tahoma" w:hAnsi="Tahoma" w:cs="Tahoma"/>
          <w:b/>
          <w:sz w:val="16"/>
          <w:szCs w:val="16"/>
          <w:u w:val="single"/>
        </w:rPr>
      </w:pPr>
    </w:p>
    <w:p w:rsidR="00E95507" w:rsidRPr="00451E0C" w:rsidRDefault="00E95507" w:rsidP="00E95507">
      <w:pPr>
        <w:pStyle w:val="Paragrafoelenco"/>
        <w:ind w:left="-567" w:right="-712"/>
        <w:rPr>
          <w:rFonts w:ascii="Tahoma" w:hAnsi="Tahoma" w:cs="Tahoma"/>
          <w:b/>
          <w:sz w:val="16"/>
          <w:szCs w:val="16"/>
        </w:rPr>
      </w:pPr>
      <w:r w:rsidRPr="00451E0C">
        <w:rPr>
          <w:rFonts w:ascii="Tahoma" w:hAnsi="Tahoma" w:cs="Tahoma"/>
          <w:b/>
          <w:sz w:val="16"/>
          <w:szCs w:val="16"/>
        </w:rPr>
        <w:t>Cognome ___________________Nome _____________________ Nato a ______________________ il ____________</w:t>
      </w:r>
    </w:p>
    <w:p w:rsidR="00E95507" w:rsidRPr="00451E0C" w:rsidRDefault="00E95507" w:rsidP="00E95507">
      <w:pPr>
        <w:pStyle w:val="Paragrafoelenco"/>
        <w:ind w:left="-567" w:right="-712"/>
        <w:rPr>
          <w:rFonts w:ascii="Tahoma" w:hAnsi="Tahoma" w:cs="Tahoma"/>
          <w:b/>
          <w:sz w:val="16"/>
          <w:szCs w:val="16"/>
        </w:rPr>
      </w:pPr>
    </w:p>
    <w:tbl>
      <w:tblPr>
        <w:tblW w:w="0" w:type="auto"/>
        <w:tblInd w:w="-459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7"/>
        <w:gridCol w:w="500"/>
        <w:gridCol w:w="499"/>
        <w:gridCol w:w="499"/>
        <w:gridCol w:w="499"/>
        <w:gridCol w:w="498"/>
        <w:gridCol w:w="498"/>
        <w:gridCol w:w="499"/>
        <w:gridCol w:w="498"/>
        <w:gridCol w:w="498"/>
        <w:gridCol w:w="498"/>
        <w:gridCol w:w="498"/>
        <w:gridCol w:w="498"/>
        <w:gridCol w:w="498"/>
        <w:gridCol w:w="498"/>
        <w:gridCol w:w="498"/>
        <w:gridCol w:w="499"/>
      </w:tblGrid>
      <w:tr w:rsidR="00E95507" w:rsidRPr="00451E0C" w:rsidTr="00C07F6A">
        <w:trPr>
          <w:trHeight w:val="378"/>
        </w:trPr>
        <w:tc>
          <w:tcPr>
            <w:tcW w:w="22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507" w:rsidRPr="00451E0C" w:rsidRDefault="00E95507" w:rsidP="00C07F6A">
            <w:pPr>
              <w:pStyle w:val="Paragrafoelenco"/>
              <w:ind w:left="-108" w:right="-712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451E0C">
              <w:rPr>
                <w:rFonts w:ascii="Tahoma" w:hAnsi="Tahoma" w:cs="Tahoma"/>
                <w:b/>
                <w:sz w:val="16"/>
                <w:szCs w:val="16"/>
              </w:rPr>
              <w:t>Codice fiscale</w:t>
            </w:r>
          </w:p>
        </w:tc>
        <w:tc>
          <w:tcPr>
            <w:tcW w:w="517" w:type="dxa"/>
            <w:tcBorders>
              <w:left w:val="single" w:sz="4" w:space="0" w:color="auto"/>
            </w:tcBorders>
            <w:shd w:val="clear" w:color="auto" w:fill="auto"/>
          </w:tcPr>
          <w:p w:rsidR="00E95507" w:rsidRPr="00451E0C" w:rsidRDefault="00E95507" w:rsidP="00C07F6A">
            <w:pPr>
              <w:pStyle w:val="Paragrafoelenco"/>
              <w:ind w:left="175" w:right="-712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auto"/>
          </w:tcPr>
          <w:p w:rsidR="00E95507" w:rsidRPr="00451E0C" w:rsidRDefault="00E95507" w:rsidP="00C07F6A">
            <w:pPr>
              <w:pStyle w:val="Paragrafoelenco"/>
              <w:ind w:left="-567" w:right="-712"/>
              <w:rPr>
                <w:rFonts w:ascii="Tahoma" w:eastAsia="Calibri" w:hAnsi="Tahoma" w:cs="Tahoma"/>
                <w:b/>
                <w:sz w:val="16"/>
                <w:szCs w:val="16"/>
              </w:rPr>
            </w:pPr>
            <w:proofErr w:type="spellStart"/>
            <w:r w:rsidRPr="00451E0C">
              <w:rPr>
                <w:rFonts w:ascii="Tahoma" w:eastAsia="Calibri" w:hAnsi="Tahoma" w:cs="Tahoma"/>
                <w:b/>
                <w:sz w:val="16"/>
                <w:szCs w:val="16"/>
              </w:rPr>
              <w:t>ss</w:t>
            </w:r>
            <w:proofErr w:type="spellEnd"/>
          </w:p>
        </w:tc>
        <w:tc>
          <w:tcPr>
            <w:tcW w:w="516" w:type="dxa"/>
            <w:shd w:val="clear" w:color="auto" w:fill="auto"/>
          </w:tcPr>
          <w:p w:rsidR="00E95507" w:rsidRPr="00451E0C" w:rsidRDefault="00E95507" w:rsidP="00C07F6A">
            <w:pPr>
              <w:pStyle w:val="Paragrafoelenco"/>
              <w:ind w:left="-567" w:right="-712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auto"/>
          </w:tcPr>
          <w:p w:rsidR="00E95507" w:rsidRPr="00451E0C" w:rsidRDefault="00E95507" w:rsidP="00C07F6A">
            <w:pPr>
              <w:pStyle w:val="Paragrafoelenco"/>
              <w:ind w:left="-567" w:right="-712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auto"/>
          </w:tcPr>
          <w:p w:rsidR="00E95507" w:rsidRPr="00451E0C" w:rsidRDefault="00E95507" w:rsidP="00C07F6A">
            <w:pPr>
              <w:pStyle w:val="Paragrafoelenco"/>
              <w:ind w:left="-567" w:right="-712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auto"/>
          </w:tcPr>
          <w:p w:rsidR="00E95507" w:rsidRPr="00451E0C" w:rsidRDefault="00E95507" w:rsidP="00C07F6A">
            <w:pPr>
              <w:pStyle w:val="Paragrafoelenco"/>
              <w:ind w:left="-567" w:right="-712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auto"/>
          </w:tcPr>
          <w:p w:rsidR="00E95507" w:rsidRPr="00451E0C" w:rsidRDefault="00E95507" w:rsidP="00C07F6A">
            <w:pPr>
              <w:pStyle w:val="Paragrafoelenco"/>
              <w:ind w:left="-567" w:right="-712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auto"/>
          </w:tcPr>
          <w:p w:rsidR="00E95507" w:rsidRPr="00451E0C" w:rsidRDefault="00E95507" w:rsidP="00C07F6A">
            <w:pPr>
              <w:pStyle w:val="Paragrafoelenco"/>
              <w:ind w:left="-567" w:right="-712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auto"/>
          </w:tcPr>
          <w:p w:rsidR="00E95507" w:rsidRPr="00451E0C" w:rsidRDefault="00E95507" w:rsidP="00C07F6A">
            <w:pPr>
              <w:pStyle w:val="Paragrafoelenco"/>
              <w:ind w:left="-567" w:right="-712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auto"/>
          </w:tcPr>
          <w:p w:rsidR="00E95507" w:rsidRPr="00451E0C" w:rsidRDefault="00E95507" w:rsidP="00C07F6A">
            <w:pPr>
              <w:pStyle w:val="Paragrafoelenco"/>
              <w:ind w:left="-567" w:right="-712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auto"/>
          </w:tcPr>
          <w:p w:rsidR="00E95507" w:rsidRPr="00451E0C" w:rsidRDefault="00E95507" w:rsidP="00C07F6A">
            <w:pPr>
              <w:pStyle w:val="Paragrafoelenco"/>
              <w:ind w:left="-567" w:right="-712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515" w:type="dxa"/>
          </w:tcPr>
          <w:p w:rsidR="00E95507" w:rsidRPr="00451E0C" w:rsidRDefault="00E95507" w:rsidP="00C07F6A">
            <w:pPr>
              <w:pStyle w:val="Paragrafoelenco"/>
              <w:ind w:left="-567" w:right="-712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auto"/>
          </w:tcPr>
          <w:p w:rsidR="00E95507" w:rsidRPr="00451E0C" w:rsidRDefault="00E95507" w:rsidP="00C07F6A">
            <w:pPr>
              <w:pStyle w:val="Paragrafoelenco"/>
              <w:ind w:left="-567" w:right="-712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auto"/>
          </w:tcPr>
          <w:p w:rsidR="00E95507" w:rsidRPr="00451E0C" w:rsidRDefault="00E95507" w:rsidP="00C07F6A">
            <w:pPr>
              <w:pStyle w:val="Paragrafoelenco"/>
              <w:ind w:left="-567" w:right="-712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auto"/>
          </w:tcPr>
          <w:p w:rsidR="00E95507" w:rsidRPr="00451E0C" w:rsidRDefault="00E95507" w:rsidP="00C07F6A">
            <w:pPr>
              <w:pStyle w:val="Paragrafoelenco"/>
              <w:ind w:left="-567" w:right="-712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auto"/>
          </w:tcPr>
          <w:p w:rsidR="00E95507" w:rsidRPr="00451E0C" w:rsidRDefault="00E95507" w:rsidP="00C07F6A">
            <w:pPr>
              <w:pStyle w:val="Paragrafoelenco"/>
              <w:ind w:left="-567" w:right="-712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</w:tr>
    </w:tbl>
    <w:p w:rsidR="00E95507" w:rsidRPr="00451E0C" w:rsidRDefault="00E95507" w:rsidP="00E95507">
      <w:pPr>
        <w:pStyle w:val="Paragrafoelenco"/>
        <w:ind w:left="-567" w:right="-712"/>
        <w:rPr>
          <w:rFonts w:ascii="Tahoma" w:hAnsi="Tahoma" w:cs="Tahoma"/>
          <w:b/>
          <w:sz w:val="16"/>
          <w:szCs w:val="16"/>
        </w:rPr>
      </w:pPr>
    </w:p>
    <w:p w:rsidR="00E95507" w:rsidRPr="00451E0C" w:rsidRDefault="00E95507" w:rsidP="00E95507">
      <w:pPr>
        <w:pStyle w:val="Paragrafoelenco"/>
        <w:ind w:left="-567" w:right="-712"/>
        <w:rPr>
          <w:rFonts w:ascii="Tahoma" w:hAnsi="Tahoma" w:cs="Tahoma"/>
          <w:b/>
          <w:sz w:val="16"/>
          <w:szCs w:val="16"/>
        </w:rPr>
      </w:pPr>
      <w:r w:rsidRPr="00451E0C">
        <w:rPr>
          <w:rFonts w:ascii="Tahoma" w:hAnsi="Tahoma" w:cs="Tahoma"/>
          <w:b/>
          <w:sz w:val="16"/>
          <w:szCs w:val="16"/>
        </w:rPr>
        <w:t>Genitore o esercente la potestà, o tutore o amministratore di sostegno di Cognome ____________________________</w:t>
      </w:r>
    </w:p>
    <w:p w:rsidR="00E95507" w:rsidRPr="00451E0C" w:rsidRDefault="00E95507" w:rsidP="00E95507">
      <w:pPr>
        <w:pStyle w:val="Paragrafoelenco"/>
        <w:ind w:left="-567" w:right="-712"/>
        <w:rPr>
          <w:rFonts w:ascii="Tahoma" w:hAnsi="Tahoma" w:cs="Tahoma"/>
          <w:b/>
          <w:sz w:val="16"/>
          <w:szCs w:val="16"/>
        </w:rPr>
      </w:pPr>
    </w:p>
    <w:p w:rsidR="00E95507" w:rsidRPr="00451E0C" w:rsidRDefault="00E95507" w:rsidP="00E95507">
      <w:pPr>
        <w:pStyle w:val="Paragrafoelenco"/>
        <w:ind w:left="-567" w:right="-712"/>
        <w:rPr>
          <w:rFonts w:ascii="Tahoma" w:hAnsi="Tahoma" w:cs="Tahoma"/>
          <w:b/>
          <w:sz w:val="16"/>
          <w:szCs w:val="16"/>
        </w:rPr>
      </w:pPr>
      <w:r w:rsidRPr="00451E0C">
        <w:rPr>
          <w:rFonts w:ascii="Tahoma" w:hAnsi="Tahoma" w:cs="Tahoma"/>
          <w:b/>
          <w:sz w:val="16"/>
          <w:szCs w:val="16"/>
        </w:rPr>
        <w:t>Nome ____________________________________   Nata/o a ___________________________ il _________________</w:t>
      </w:r>
    </w:p>
    <w:p w:rsidR="00E95507" w:rsidRPr="00451E0C" w:rsidRDefault="00E95507" w:rsidP="00E95507">
      <w:pPr>
        <w:pStyle w:val="Paragrafoelenco"/>
        <w:ind w:left="-567" w:right="-712"/>
        <w:rPr>
          <w:rFonts w:ascii="Tahoma" w:hAnsi="Tahoma" w:cs="Tahoma"/>
          <w:b/>
          <w:sz w:val="16"/>
          <w:szCs w:val="16"/>
        </w:rPr>
      </w:pPr>
    </w:p>
    <w:tbl>
      <w:tblPr>
        <w:tblW w:w="0" w:type="auto"/>
        <w:tblInd w:w="-459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7"/>
        <w:gridCol w:w="500"/>
        <w:gridCol w:w="499"/>
        <w:gridCol w:w="499"/>
        <w:gridCol w:w="499"/>
        <w:gridCol w:w="498"/>
        <w:gridCol w:w="498"/>
        <w:gridCol w:w="499"/>
        <w:gridCol w:w="498"/>
        <w:gridCol w:w="498"/>
        <w:gridCol w:w="498"/>
        <w:gridCol w:w="498"/>
        <w:gridCol w:w="498"/>
        <w:gridCol w:w="498"/>
        <w:gridCol w:w="498"/>
        <w:gridCol w:w="498"/>
        <w:gridCol w:w="499"/>
      </w:tblGrid>
      <w:tr w:rsidR="00E95507" w:rsidRPr="00451E0C" w:rsidTr="00C07F6A">
        <w:trPr>
          <w:trHeight w:val="378"/>
        </w:trPr>
        <w:tc>
          <w:tcPr>
            <w:tcW w:w="22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507" w:rsidRPr="00451E0C" w:rsidRDefault="00E95507" w:rsidP="00C07F6A">
            <w:pPr>
              <w:pStyle w:val="Paragrafoelenco"/>
              <w:ind w:left="-108" w:right="-712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451E0C">
              <w:rPr>
                <w:rFonts w:ascii="Tahoma" w:hAnsi="Tahoma" w:cs="Tahoma"/>
                <w:b/>
                <w:sz w:val="16"/>
                <w:szCs w:val="16"/>
              </w:rPr>
              <w:t>Codice fiscale</w:t>
            </w:r>
          </w:p>
        </w:tc>
        <w:tc>
          <w:tcPr>
            <w:tcW w:w="517" w:type="dxa"/>
            <w:tcBorders>
              <w:left w:val="single" w:sz="4" w:space="0" w:color="auto"/>
            </w:tcBorders>
            <w:shd w:val="clear" w:color="auto" w:fill="auto"/>
          </w:tcPr>
          <w:p w:rsidR="00E95507" w:rsidRPr="00451E0C" w:rsidRDefault="00E95507" w:rsidP="00C07F6A">
            <w:pPr>
              <w:pStyle w:val="Paragrafoelenco"/>
              <w:ind w:left="175" w:right="-712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auto"/>
          </w:tcPr>
          <w:p w:rsidR="00E95507" w:rsidRPr="00451E0C" w:rsidRDefault="00E95507" w:rsidP="00C07F6A">
            <w:pPr>
              <w:pStyle w:val="Paragrafoelenco"/>
              <w:ind w:left="-567" w:right="-712"/>
              <w:rPr>
                <w:rFonts w:ascii="Tahoma" w:eastAsia="Calibri" w:hAnsi="Tahoma" w:cs="Tahoma"/>
                <w:b/>
                <w:sz w:val="16"/>
                <w:szCs w:val="16"/>
              </w:rPr>
            </w:pPr>
            <w:proofErr w:type="spellStart"/>
            <w:r w:rsidRPr="00451E0C">
              <w:rPr>
                <w:rFonts w:ascii="Tahoma" w:eastAsia="Calibri" w:hAnsi="Tahoma" w:cs="Tahoma"/>
                <w:b/>
                <w:sz w:val="16"/>
                <w:szCs w:val="16"/>
              </w:rPr>
              <w:t>ss</w:t>
            </w:r>
            <w:proofErr w:type="spellEnd"/>
          </w:p>
        </w:tc>
        <w:tc>
          <w:tcPr>
            <w:tcW w:w="516" w:type="dxa"/>
            <w:shd w:val="clear" w:color="auto" w:fill="auto"/>
          </w:tcPr>
          <w:p w:rsidR="00E95507" w:rsidRPr="00451E0C" w:rsidRDefault="00E95507" w:rsidP="00C07F6A">
            <w:pPr>
              <w:pStyle w:val="Paragrafoelenco"/>
              <w:ind w:left="-567" w:right="-712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auto"/>
          </w:tcPr>
          <w:p w:rsidR="00E95507" w:rsidRPr="00451E0C" w:rsidRDefault="00E95507" w:rsidP="00C07F6A">
            <w:pPr>
              <w:pStyle w:val="Paragrafoelenco"/>
              <w:ind w:left="-567" w:right="-712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auto"/>
          </w:tcPr>
          <w:p w:rsidR="00E95507" w:rsidRPr="00451E0C" w:rsidRDefault="00E95507" w:rsidP="00C07F6A">
            <w:pPr>
              <w:pStyle w:val="Paragrafoelenco"/>
              <w:ind w:left="-567" w:right="-712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auto"/>
          </w:tcPr>
          <w:p w:rsidR="00E95507" w:rsidRPr="00451E0C" w:rsidRDefault="00E95507" w:rsidP="00C07F6A">
            <w:pPr>
              <w:pStyle w:val="Paragrafoelenco"/>
              <w:ind w:left="-567" w:right="-712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auto"/>
          </w:tcPr>
          <w:p w:rsidR="00E95507" w:rsidRPr="00451E0C" w:rsidRDefault="00E95507" w:rsidP="00C07F6A">
            <w:pPr>
              <w:pStyle w:val="Paragrafoelenco"/>
              <w:ind w:left="-567" w:right="-712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auto"/>
          </w:tcPr>
          <w:p w:rsidR="00E95507" w:rsidRPr="00451E0C" w:rsidRDefault="00E95507" w:rsidP="00C07F6A">
            <w:pPr>
              <w:pStyle w:val="Paragrafoelenco"/>
              <w:ind w:left="-567" w:right="-712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auto"/>
          </w:tcPr>
          <w:p w:rsidR="00E95507" w:rsidRPr="00451E0C" w:rsidRDefault="00E95507" w:rsidP="00C07F6A">
            <w:pPr>
              <w:pStyle w:val="Paragrafoelenco"/>
              <w:ind w:left="-567" w:right="-712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auto"/>
          </w:tcPr>
          <w:p w:rsidR="00E95507" w:rsidRPr="00451E0C" w:rsidRDefault="00E95507" w:rsidP="00C07F6A">
            <w:pPr>
              <w:pStyle w:val="Paragrafoelenco"/>
              <w:ind w:left="-567" w:right="-712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auto"/>
          </w:tcPr>
          <w:p w:rsidR="00E95507" w:rsidRPr="00451E0C" w:rsidRDefault="00E95507" w:rsidP="00C07F6A">
            <w:pPr>
              <w:pStyle w:val="Paragrafoelenco"/>
              <w:ind w:left="-567" w:right="-712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515" w:type="dxa"/>
          </w:tcPr>
          <w:p w:rsidR="00E95507" w:rsidRPr="00451E0C" w:rsidRDefault="00E95507" w:rsidP="00C07F6A">
            <w:pPr>
              <w:pStyle w:val="Paragrafoelenco"/>
              <w:ind w:left="-567" w:right="-712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auto"/>
          </w:tcPr>
          <w:p w:rsidR="00E95507" w:rsidRPr="00451E0C" w:rsidRDefault="00E95507" w:rsidP="00C07F6A">
            <w:pPr>
              <w:pStyle w:val="Paragrafoelenco"/>
              <w:ind w:left="-567" w:right="-712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auto"/>
          </w:tcPr>
          <w:p w:rsidR="00E95507" w:rsidRPr="00451E0C" w:rsidRDefault="00E95507" w:rsidP="00C07F6A">
            <w:pPr>
              <w:pStyle w:val="Paragrafoelenco"/>
              <w:ind w:left="-567" w:right="-712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auto"/>
          </w:tcPr>
          <w:p w:rsidR="00E95507" w:rsidRPr="00451E0C" w:rsidRDefault="00E95507" w:rsidP="00C07F6A">
            <w:pPr>
              <w:pStyle w:val="Paragrafoelenco"/>
              <w:ind w:left="-567" w:right="-712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auto"/>
          </w:tcPr>
          <w:p w:rsidR="00E95507" w:rsidRPr="00451E0C" w:rsidRDefault="00E95507" w:rsidP="00C07F6A">
            <w:pPr>
              <w:pStyle w:val="Paragrafoelenco"/>
              <w:ind w:left="-567" w:right="-712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</w:tr>
    </w:tbl>
    <w:p w:rsidR="00E95507" w:rsidRPr="00451E0C" w:rsidRDefault="00E95507" w:rsidP="00E95507">
      <w:pPr>
        <w:ind w:left="-567" w:right="-712"/>
        <w:jc w:val="center"/>
        <w:rPr>
          <w:rFonts w:ascii="Tahoma" w:hAnsi="Tahoma" w:cs="Tahoma"/>
          <w:b/>
          <w:sz w:val="16"/>
          <w:szCs w:val="16"/>
        </w:rPr>
      </w:pPr>
    </w:p>
    <w:p w:rsidR="00E95507" w:rsidRPr="00451E0C" w:rsidRDefault="00E95507" w:rsidP="00E95507">
      <w:pPr>
        <w:ind w:left="-567" w:right="-712"/>
        <w:jc w:val="center"/>
        <w:rPr>
          <w:rFonts w:ascii="Tahoma" w:hAnsi="Tahoma" w:cs="Tahoma"/>
          <w:b/>
          <w:sz w:val="16"/>
          <w:szCs w:val="16"/>
        </w:rPr>
      </w:pPr>
      <w:r w:rsidRPr="00451E0C">
        <w:rPr>
          <w:rFonts w:ascii="Tahoma" w:hAnsi="Tahoma" w:cs="Tahoma"/>
          <w:b/>
          <w:sz w:val="16"/>
          <w:szCs w:val="16"/>
        </w:rPr>
        <w:t>DICHIARA</w:t>
      </w:r>
    </w:p>
    <w:p w:rsidR="00E95507" w:rsidRPr="00451E0C" w:rsidRDefault="00E95507" w:rsidP="00E95507">
      <w:pPr>
        <w:pStyle w:val="Paragrafoelenco"/>
        <w:numPr>
          <w:ilvl w:val="0"/>
          <w:numId w:val="13"/>
        </w:numPr>
        <w:spacing w:after="200" w:line="276" w:lineRule="auto"/>
        <w:ind w:left="-567" w:right="-712" w:hanging="142"/>
        <w:jc w:val="both"/>
        <w:rPr>
          <w:rFonts w:ascii="Tahoma" w:hAnsi="Tahoma" w:cs="Tahoma"/>
          <w:sz w:val="16"/>
          <w:szCs w:val="16"/>
        </w:rPr>
      </w:pPr>
      <w:r w:rsidRPr="00451E0C">
        <w:rPr>
          <w:rFonts w:ascii="Tahoma" w:hAnsi="Tahoma" w:cs="Tahoma"/>
          <w:sz w:val="16"/>
          <w:szCs w:val="16"/>
        </w:rPr>
        <w:t>di aver ricevuto dall’incaricato/a all’esecuzione del test antigenico esaurienti spiegazioni;</w:t>
      </w:r>
    </w:p>
    <w:p w:rsidR="00E95507" w:rsidRPr="00451E0C" w:rsidRDefault="00E95507" w:rsidP="00E95507">
      <w:pPr>
        <w:pStyle w:val="Paragrafoelenco"/>
        <w:numPr>
          <w:ilvl w:val="0"/>
          <w:numId w:val="13"/>
        </w:numPr>
        <w:spacing w:after="200" w:line="276" w:lineRule="auto"/>
        <w:ind w:left="-567" w:right="-712" w:hanging="142"/>
        <w:jc w:val="both"/>
        <w:rPr>
          <w:rFonts w:ascii="Tahoma" w:hAnsi="Tahoma" w:cs="Tahoma"/>
          <w:sz w:val="16"/>
          <w:szCs w:val="16"/>
        </w:rPr>
      </w:pPr>
      <w:r w:rsidRPr="00451E0C">
        <w:rPr>
          <w:rFonts w:ascii="Tahoma" w:hAnsi="Tahoma" w:cs="Tahoma"/>
          <w:sz w:val="16"/>
          <w:szCs w:val="16"/>
        </w:rPr>
        <w:t>di esprimere il mio consenso alla partecipazione al test antigenico;</w:t>
      </w:r>
    </w:p>
    <w:p w:rsidR="00E95507" w:rsidRPr="00451E0C" w:rsidRDefault="00E95507" w:rsidP="00E95507">
      <w:pPr>
        <w:pStyle w:val="Paragrafoelenco"/>
        <w:numPr>
          <w:ilvl w:val="0"/>
          <w:numId w:val="13"/>
        </w:numPr>
        <w:spacing w:after="200" w:line="276" w:lineRule="auto"/>
        <w:ind w:left="-567" w:right="-712" w:hanging="142"/>
        <w:jc w:val="both"/>
        <w:rPr>
          <w:rFonts w:ascii="Tahoma" w:hAnsi="Tahoma" w:cs="Tahoma"/>
          <w:sz w:val="16"/>
          <w:szCs w:val="16"/>
        </w:rPr>
      </w:pPr>
      <w:r w:rsidRPr="00451E0C">
        <w:rPr>
          <w:rFonts w:ascii="Tahoma" w:hAnsi="Tahoma" w:cs="Tahoma"/>
          <w:sz w:val="16"/>
          <w:szCs w:val="16"/>
        </w:rPr>
        <w:t>di aver avuto l’opportunità di porre domande chiarificatrici e di aver avuto risposte soddisfacenti;</w:t>
      </w:r>
    </w:p>
    <w:p w:rsidR="00E95507" w:rsidRPr="00451E0C" w:rsidRDefault="00E95507" w:rsidP="00E95507">
      <w:pPr>
        <w:pStyle w:val="Paragrafoelenco"/>
        <w:numPr>
          <w:ilvl w:val="0"/>
          <w:numId w:val="13"/>
        </w:numPr>
        <w:spacing w:after="200" w:line="276" w:lineRule="auto"/>
        <w:ind w:left="-567" w:right="-712" w:hanging="142"/>
        <w:jc w:val="both"/>
        <w:rPr>
          <w:rFonts w:ascii="Tahoma" w:hAnsi="Tahoma" w:cs="Tahoma"/>
          <w:sz w:val="16"/>
          <w:szCs w:val="16"/>
        </w:rPr>
      </w:pPr>
      <w:r w:rsidRPr="00451E0C">
        <w:rPr>
          <w:rFonts w:ascii="Tahoma" w:hAnsi="Tahoma" w:cs="Tahoma"/>
          <w:sz w:val="16"/>
          <w:szCs w:val="16"/>
        </w:rPr>
        <w:t>di aver avuto tutto il tempo necessario prima di decidere se sottopormi al test;</w:t>
      </w:r>
    </w:p>
    <w:p w:rsidR="00E95507" w:rsidRPr="00451E0C" w:rsidRDefault="00E95507" w:rsidP="00E95507">
      <w:pPr>
        <w:pStyle w:val="Paragrafoelenco"/>
        <w:numPr>
          <w:ilvl w:val="0"/>
          <w:numId w:val="13"/>
        </w:numPr>
        <w:spacing w:after="200" w:line="276" w:lineRule="auto"/>
        <w:ind w:left="-567" w:right="-712" w:hanging="142"/>
        <w:jc w:val="both"/>
        <w:rPr>
          <w:rFonts w:ascii="Tahoma" w:hAnsi="Tahoma" w:cs="Tahoma"/>
          <w:sz w:val="16"/>
          <w:szCs w:val="16"/>
        </w:rPr>
      </w:pPr>
      <w:r w:rsidRPr="00451E0C">
        <w:rPr>
          <w:rFonts w:ascii="Tahoma" w:hAnsi="Tahoma" w:cs="Tahoma"/>
          <w:sz w:val="16"/>
          <w:szCs w:val="16"/>
        </w:rPr>
        <w:t>di non aver avuto alcuna coercizione indebita nella richiesta del Consenso.;</w:t>
      </w:r>
    </w:p>
    <w:p w:rsidR="00E95507" w:rsidRPr="00451E0C" w:rsidRDefault="00E95507" w:rsidP="00E95507">
      <w:pPr>
        <w:pStyle w:val="Paragrafoelenco"/>
        <w:numPr>
          <w:ilvl w:val="0"/>
          <w:numId w:val="13"/>
        </w:numPr>
        <w:spacing w:after="200" w:line="276" w:lineRule="auto"/>
        <w:ind w:left="-567" w:right="-712" w:hanging="142"/>
        <w:jc w:val="both"/>
        <w:rPr>
          <w:rFonts w:ascii="Tahoma" w:hAnsi="Tahoma" w:cs="Tahoma"/>
          <w:sz w:val="16"/>
          <w:szCs w:val="16"/>
        </w:rPr>
      </w:pPr>
      <w:r w:rsidRPr="00451E0C">
        <w:rPr>
          <w:rFonts w:ascii="Tahoma" w:hAnsi="Tahoma" w:cs="Tahoma"/>
          <w:sz w:val="16"/>
          <w:szCs w:val="16"/>
        </w:rPr>
        <w:t>che le informazioni riportate nel questionario anamnestico rispondono al vero.</w:t>
      </w:r>
    </w:p>
    <w:p w:rsidR="00E95507" w:rsidRPr="00451E0C" w:rsidRDefault="00E95507" w:rsidP="00E95507">
      <w:pPr>
        <w:pStyle w:val="Paragrafoelenco"/>
        <w:ind w:left="-567" w:right="-712"/>
        <w:jc w:val="center"/>
        <w:rPr>
          <w:rFonts w:ascii="Tahoma" w:hAnsi="Tahoma" w:cs="Tahoma"/>
          <w:b/>
          <w:sz w:val="16"/>
          <w:szCs w:val="16"/>
        </w:rPr>
      </w:pPr>
      <w:r w:rsidRPr="00451E0C">
        <w:rPr>
          <w:rFonts w:ascii="Tahoma" w:hAnsi="Tahoma" w:cs="Tahoma"/>
          <w:b/>
          <w:sz w:val="16"/>
          <w:szCs w:val="16"/>
        </w:rPr>
        <w:t xml:space="preserve">DICHIARA </w:t>
      </w:r>
    </w:p>
    <w:p w:rsidR="00E95507" w:rsidRPr="00451E0C" w:rsidRDefault="00E95507" w:rsidP="00E95507">
      <w:pPr>
        <w:pStyle w:val="Paragrafoelenco"/>
        <w:ind w:left="-567" w:right="-712"/>
        <w:rPr>
          <w:rFonts w:ascii="Tahoma" w:hAnsi="Tahoma" w:cs="Tahoma"/>
          <w:b/>
          <w:sz w:val="16"/>
          <w:szCs w:val="16"/>
          <w:u w:val="single"/>
        </w:rPr>
      </w:pPr>
      <w:r w:rsidRPr="00451E0C">
        <w:rPr>
          <w:rFonts w:ascii="Tahoma" w:hAnsi="Tahoma" w:cs="Tahoma"/>
          <w:b/>
          <w:sz w:val="16"/>
          <w:szCs w:val="16"/>
          <w:u w:val="single"/>
        </w:rPr>
        <w:t>di VOLERSI o di Volere Sottoporre il minore a tampone rapido rinofaringei su card antigenico COVID 19.</w:t>
      </w:r>
    </w:p>
    <w:p w:rsidR="00E95507" w:rsidRPr="00451E0C" w:rsidRDefault="00E95507" w:rsidP="00E95507">
      <w:pPr>
        <w:pStyle w:val="Paragrafoelenco"/>
        <w:ind w:left="-567" w:right="-712"/>
        <w:rPr>
          <w:rFonts w:ascii="Tahoma" w:hAnsi="Tahoma" w:cs="Tahoma"/>
          <w:sz w:val="16"/>
          <w:szCs w:val="16"/>
        </w:rPr>
      </w:pPr>
      <w:r w:rsidRPr="00451E0C">
        <w:rPr>
          <w:rFonts w:ascii="Tahoma" w:hAnsi="Tahoma" w:cs="Tahoma"/>
          <w:b/>
          <w:sz w:val="16"/>
          <w:szCs w:val="16"/>
        </w:rPr>
        <w:t>È altresì, consapevole che in caso di RISULTATO POSITIVO sarà sottoposto a Tampone Orofaringeo con tecnica PCR di biologia o tampone di secondo livello, in attesa del relativo riscontro diagnostico dovrà essere sottoposto ad isolamento domiciliare presso indirizzo______________</w:t>
      </w:r>
      <w:r w:rsidRPr="00451E0C">
        <w:rPr>
          <w:rFonts w:ascii="Tahoma" w:hAnsi="Tahoma" w:cs="Tahoma"/>
          <w:sz w:val="16"/>
          <w:szCs w:val="16"/>
        </w:rPr>
        <w:t>_____________________________________________________________________</w:t>
      </w:r>
    </w:p>
    <w:p w:rsidR="00E95507" w:rsidRPr="00451E0C" w:rsidRDefault="00E95507" w:rsidP="00E95507">
      <w:pPr>
        <w:ind w:left="-567" w:right="-712"/>
        <w:jc w:val="center"/>
        <w:rPr>
          <w:rFonts w:ascii="Tahoma" w:hAnsi="Tahoma" w:cs="Tahoma"/>
          <w:b/>
          <w:sz w:val="16"/>
          <w:szCs w:val="16"/>
        </w:rPr>
      </w:pPr>
      <w:r w:rsidRPr="00451E0C">
        <w:rPr>
          <w:rFonts w:ascii="Tahoma" w:hAnsi="Tahoma" w:cs="Tahoma"/>
          <w:b/>
          <w:sz w:val="16"/>
          <w:szCs w:val="16"/>
        </w:rPr>
        <w:t>DICHIARA</w:t>
      </w:r>
    </w:p>
    <w:p w:rsidR="00E95507" w:rsidRPr="00451E0C" w:rsidRDefault="00E95507" w:rsidP="00E95507">
      <w:pPr>
        <w:ind w:left="-567" w:right="-712"/>
        <w:jc w:val="both"/>
        <w:rPr>
          <w:rFonts w:ascii="Tahoma" w:hAnsi="Tahoma" w:cs="Tahoma"/>
          <w:sz w:val="16"/>
          <w:szCs w:val="16"/>
        </w:rPr>
      </w:pPr>
      <w:r w:rsidRPr="00451E0C">
        <w:rPr>
          <w:rFonts w:ascii="Tahoma" w:hAnsi="Tahoma" w:cs="Tahoma"/>
          <w:sz w:val="16"/>
          <w:szCs w:val="16"/>
        </w:rPr>
        <w:t xml:space="preserve">di aver preso visione dell’informativa completa relativa al test rapido </w:t>
      </w:r>
      <w:proofErr w:type="spellStart"/>
      <w:r w:rsidRPr="00451E0C">
        <w:rPr>
          <w:rFonts w:ascii="Tahoma" w:hAnsi="Tahoma" w:cs="Tahoma"/>
          <w:sz w:val="16"/>
          <w:szCs w:val="16"/>
        </w:rPr>
        <w:t>Covid</w:t>
      </w:r>
      <w:proofErr w:type="spellEnd"/>
      <w:r w:rsidRPr="00451E0C">
        <w:rPr>
          <w:rFonts w:ascii="Tahoma" w:hAnsi="Tahoma" w:cs="Tahoma"/>
          <w:sz w:val="16"/>
          <w:szCs w:val="16"/>
        </w:rPr>
        <w:t xml:space="preserve"> 19 e, con la sottoscrizione del presente documento, presto il consenso all’effettuazione del test, al trattamento dei dati ai sensi dell’art. 13 del Regolamento EU 679/2016 (GDPR) e alla trasmissione degli stessi alle autorità sanitarie competenti per le eventuali indagini diagnostiche ed epidemiologiche. Inoltre, i dati verranno gestiti in conformità all’art. 14 del D. L. 9 Marzo 2020 n. 14 recante “Disposizioni urgenti per il potenziamento del Servizio Sanitario Nazionale in relazione all’emergenza COVID – 19 e alla comunicazione n. 14161 del 16 Marzo 2020 del Capo del Dipartimento della Protezione Civile,</w:t>
      </w:r>
      <w:r w:rsidR="004C3AE5">
        <w:rPr>
          <w:rFonts w:ascii="Tahoma" w:hAnsi="Tahoma" w:cs="Tahoma"/>
          <w:sz w:val="16"/>
          <w:szCs w:val="16"/>
        </w:rPr>
        <w:t xml:space="preserve"> </w:t>
      </w:r>
      <w:r w:rsidRPr="00451E0C">
        <w:rPr>
          <w:rFonts w:ascii="Tahoma" w:hAnsi="Tahoma" w:cs="Tahoma"/>
          <w:sz w:val="16"/>
          <w:szCs w:val="16"/>
        </w:rPr>
        <w:t xml:space="preserve">recante “Emergenza COVID-19. Tutela dei dati personali” </w:t>
      </w:r>
    </w:p>
    <w:p w:rsidR="00E95507" w:rsidRPr="00451E0C" w:rsidRDefault="00E95507" w:rsidP="00E95507">
      <w:pPr>
        <w:pStyle w:val="Paragrafoelenco"/>
        <w:ind w:left="-567" w:right="-712"/>
        <w:jc w:val="center"/>
        <w:rPr>
          <w:rFonts w:ascii="Tahoma" w:hAnsi="Tahoma" w:cs="Tahoma"/>
          <w:b/>
          <w:sz w:val="16"/>
          <w:szCs w:val="16"/>
          <w:u w:val="single"/>
        </w:rPr>
      </w:pPr>
    </w:p>
    <w:p w:rsidR="00E95507" w:rsidRPr="00451E0C" w:rsidRDefault="00E95507" w:rsidP="00E95507">
      <w:pPr>
        <w:pStyle w:val="Paragrafoelenco"/>
        <w:ind w:left="-567" w:right="-712"/>
        <w:jc w:val="center"/>
        <w:rPr>
          <w:rFonts w:ascii="Tahoma" w:hAnsi="Tahoma" w:cs="Tahoma"/>
          <w:b/>
          <w:sz w:val="16"/>
          <w:szCs w:val="16"/>
          <w:u w:val="single"/>
        </w:rPr>
      </w:pPr>
      <w:r w:rsidRPr="00451E0C">
        <w:rPr>
          <w:rFonts w:ascii="Tahoma" w:hAnsi="Tahoma" w:cs="Tahoma"/>
          <w:b/>
          <w:sz w:val="16"/>
          <w:szCs w:val="16"/>
          <w:u w:val="single"/>
        </w:rPr>
        <w:t>RISULTATO DEL TAMPONE RAPIDO RINOFARINGEI SU CARD ANTIGENICO COVID 19</w:t>
      </w:r>
    </w:p>
    <w:p w:rsidR="00E95507" w:rsidRPr="00451E0C" w:rsidRDefault="00E95507" w:rsidP="00E95507">
      <w:pPr>
        <w:pStyle w:val="Paragrafoelenco"/>
        <w:ind w:left="-567" w:right="-712"/>
        <w:jc w:val="center"/>
        <w:rPr>
          <w:rFonts w:ascii="Tahoma" w:hAnsi="Tahoma" w:cs="Tahoma"/>
          <w:b/>
          <w:sz w:val="16"/>
          <w:szCs w:val="16"/>
        </w:rPr>
      </w:pPr>
      <w:r w:rsidRPr="00451E0C">
        <w:rPr>
          <w:rFonts w:ascii="Tahoma" w:hAnsi="Tahoma" w:cs="Tahoma"/>
          <w:b/>
          <w:sz w:val="16"/>
          <w:szCs w:val="16"/>
        </w:rPr>
        <w:t xml:space="preserve"> (Rilasciare una copia all’Utente)</w:t>
      </w:r>
    </w:p>
    <w:p w:rsidR="00E95507" w:rsidRPr="00451E0C" w:rsidRDefault="00E95507" w:rsidP="00E95507">
      <w:pPr>
        <w:pStyle w:val="Paragrafoelenco"/>
        <w:ind w:left="-567" w:right="-712"/>
        <w:jc w:val="center"/>
        <w:rPr>
          <w:rFonts w:ascii="Tahoma" w:hAnsi="Tahoma" w:cs="Tahoma"/>
          <w:b/>
          <w:sz w:val="16"/>
          <w:szCs w:val="16"/>
        </w:rPr>
      </w:pPr>
    </w:p>
    <w:p w:rsidR="00E95507" w:rsidRPr="00451E0C" w:rsidRDefault="00E95507" w:rsidP="00E95507">
      <w:pPr>
        <w:pStyle w:val="Paragrafoelenco"/>
        <w:ind w:left="-567" w:right="-712"/>
        <w:rPr>
          <w:rFonts w:ascii="Tahoma" w:hAnsi="Tahoma" w:cs="Tahoma"/>
          <w:b/>
          <w:sz w:val="16"/>
          <w:szCs w:val="16"/>
        </w:rPr>
      </w:pPr>
      <w:r w:rsidRPr="00451E0C">
        <w:rPr>
          <w:rFonts w:ascii="Tahoma" w:hAnsi="Tahoma" w:cs="Tahoma"/>
          <w:b/>
          <w:sz w:val="16"/>
          <w:szCs w:val="16"/>
          <w:u w:val="single"/>
        </w:rPr>
        <w:t>RISULTATO</w:t>
      </w:r>
      <w:r w:rsidRPr="00451E0C">
        <w:rPr>
          <w:rFonts w:ascii="Tahoma" w:hAnsi="Tahoma" w:cs="Tahoma"/>
          <w:b/>
          <w:sz w:val="16"/>
          <w:szCs w:val="16"/>
        </w:rPr>
        <w:t xml:space="preserve">     </w:t>
      </w:r>
      <w:r w:rsidRPr="00451E0C">
        <w:rPr>
          <w:rFonts w:ascii="Tahoma" w:hAnsi="Tahoma" w:cs="Tahoma"/>
          <w:b/>
          <w:sz w:val="16"/>
          <w:szCs w:val="16"/>
        </w:rPr>
        <w:tab/>
      </w:r>
      <w:r w:rsidRPr="00451E0C">
        <w:rPr>
          <w:rFonts w:ascii="Tahoma" w:hAnsi="Tahoma" w:cs="Tahoma"/>
          <w:b/>
          <w:sz w:val="16"/>
          <w:szCs w:val="16"/>
        </w:rPr>
        <w:tab/>
      </w:r>
      <w:r w:rsidRPr="00451E0C">
        <w:rPr>
          <w:rFonts w:ascii="Tahoma" w:hAnsi="Tahoma" w:cs="Tahoma"/>
          <w:b/>
          <w:sz w:val="16"/>
          <w:szCs w:val="16"/>
        </w:rPr>
        <w:tab/>
        <w:t>□ Negativo</w:t>
      </w:r>
      <w:r w:rsidRPr="00451E0C">
        <w:rPr>
          <w:rFonts w:ascii="Tahoma" w:hAnsi="Tahoma" w:cs="Tahoma"/>
          <w:b/>
          <w:sz w:val="16"/>
          <w:szCs w:val="16"/>
        </w:rPr>
        <w:tab/>
      </w:r>
      <w:r w:rsidRPr="00451E0C">
        <w:rPr>
          <w:rFonts w:ascii="Tahoma" w:hAnsi="Tahoma" w:cs="Tahoma"/>
          <w:b/>
          <w:sz w:val="16"/>
          <w:szCs w:val="16"/>
        </w:rPr>
        <w:tab/>
      </w:r>
      <w:r w:rsidRPr="00451E0C">
        <w:rPr>
          <w:rFonts w:ascii="Tahoma" w:hAnsi="Tahoma" w:cs="Tahoma"/>
          <w:b/>
          <w:sz w:val="16"/>
          <w:szCs w:val="16"/>
        </w:rPr>
        <w:tab/>
        <w:t>□</w:t>
      </w:r>
      <w:proofErr w:type="gramStart"/>
      <w:r w:rsidRPr="00451E0C">
        <w:rPr>
          <w:rFonts w:ascii="Tahoma" w:hAnsi="Tahoma" w:cs="Tahoma"/>
          <w:b/>
          <w:sz w:val="16"/>
          <w:szCs w:val="16"/>
        </w:rPr>
        <w:t>Positivo</w:t>
      </w:r>
      <w:r w:rsidR="00F42927">
        <w:rPr>
          <w:rFonts w:ascii="Tahoma" w:hAnsi="Tahoma" w:cs="Tahoma"/>
          <w:b/>
          <w:sz w:val="16"/>
          <w:szCs w:val="16"/>
        </w:rPr>
        <w:t xml:space="preserve"> </w:t>
      </w:r>
      <w:r w:rsidR="00F42927" w:rsidRPr="00F42927">
        <w:rPr>
          <w:rFonts w:ascii="Tahoma" w:eastAsia="Calibri" w:hAnsi="Tahoma" w:cs="Tahoma"/>
          <w:sz w:val="16"/>
          <w:szCs w:val="16"/>
        </w:rPr>
        <w:t xml:space="preserve"> </w:t>
      </w:r>
      <w:proofErr w:type="spellStart"/>
      <w:r w:rsidR="00F42927" w:rsidRPr="00451E0C">
        <w:rPr>
          <w:rFonts w:ascii="Tahoma" w:eastAsia="Calibri" w:hAnsi="Tahoma" w:cs="Tahoma"/>
          <w:sz w:val="16"/>
          <w:szCs w:val="16"/>
        </w:rPr>
        <w:t>Lotto</w:t>
      </w:r>
      <w:proofErr w:type="gramEnd"/>
      <w:r w:rsidR="00F42927" w:rsidRPr="00451E0C">
        <w:rPr>
          <w:rFonts w:ascii="Tahoma" w:eastAsia="Calibri" w:hAnsi="Tahoma" w:cs="Tahoma"/>
          <w:sz w:val="16"/>
          <w:szCs w:val="16"/>
        </w:rPr>
        <w:t>:_____________________Scadenza</w:t>
      </w:r>
      <w:proofErr w:type="spellEnd"/>
      <w:r w:rsidR="00F42927" w:rsidRPr="00451E0C">
        <w:rPr>
          <w:rFonts w:ascii="Tahoma" w:eastAsia="Calibri" w:hAnsi="Tahoma" w:cs="Tahoma"/>
          <w:sz w:val="16"/>
          <w:szCs w:val="16"/>
        </w:rPr>
        <w:t>:_____________</w:t>
      </w:r>
    </w:p>
    <w:p w:rsidR="00451E0C" w:rsidRDefault="00451E0C" w:rsidP="00E95507">
      <w:pPr>
        <w:pStyle w:val="Paragrafoelenco"/>
        <w:ind w:left="5103" w:right="-712" w:hanging="5245"/>
        <w:jc w:val="center"/>
        <w:rPr>
          <w:rFonts w:ascii="Tahoma" w:hAnsi="Tahoma" w:cs="Tahoma"/>
          <w:sz w:val="16"/>
          <w:szCs w:val="16"/>
        </w:rPr>
      </w:pPr>
    </w:p>
    <w:p w:rsidR="00E95507" w:rsidRDefault="00E95507" w:rsidP="00F42927">
      <w:pPr>
        <w:pStyle w:val="Paragrafoelenco"/>
        <w:ind w:left="4678" w:right="-712" w:hanging="4820"/>
        <w:jc w:val="center"/>
        <w:rPr>
          <w:rFonts w:ascii="Tahoma" w:hAnsi="Tahoma" w:cs="Tahoma"/>
          <w:sz w:val="16"/>
          <w:szCs w:val="16"/>
        </w:rPr>
      </w:pPr>
      <w:r w:rsidRPr="00451E0C">
        <w:rPr>
          <w:rFonts w:ascii="Tahoma" w:hAnsi="Tahoma" w:cs="Tahoma"/>
          <w:sz w:val="16"/>
          <w:szCs w:val="16"/>
        </w:rPr>
        <w:t xml:space="preserve">FIRMA DELL’OPERATORE </w:t>
      </w:r>
      <w:r w:rsidRPr="00451E0C">
        <w:rPr>
          <w:rFonts w:ascii="Tahoma" w:hAnsi="Tahoma" w:cs="Tahoma"/>
          <w:sz w:val="16"/>
          <w:szCs w:val="16"/>
        </w:rPr>
        <w:tab/>
        <w:t>FIRMA dell’Utente o Genitore o esercente la potestà o tutore o amministratore di sostegno per accettazione del test e presa visione del risultato</w:t>
      </w:r>
    </w:p>
    <w:p w:rsidR="00F42927" w:rsidRPr="00451E0C" w:rsidRDefault="00F42927" w:rsidP="00F42927">
      <w:pPr>
        <w:pStyle w:val="Paragrafoelenco"/>
        <w:ind w:left="4678" w:right="-712" w:hanging="4820"/>
        <w:jc w:val="center"/>
        <w:rPr>
          <w:rFonts w:ascii="Tahoma" w:hAnsi="Tahoma" w:cs="Tahoma"/>
          <w:sz w:val="16"/>
          <w:szCs w:val="16"/>
        </w:rPr>
      </w:pPr>
    </w:p>
    <w:p w:rsidR="00E95507" w:rsidRPr="00451E0C" w:rsidRDefault="00E95507" w:rsidP="00E95507">
      <w:pPr>
        <w:pStyle w:val="Paragrafoelenco"/>
        <w:ind w:left="-567" w:right="-712"/>
        <w:rPr>
          <w:rFonts w:ascii="Tahoma" w:hAnsi="Tahoma" w:cs="Tahoma"/>
          <w:sz w:val="16"/>
          <w:szCs w:val="16"/>
        </w:rPr>
      </w:pPr>
      <w:r w:rsidRPr="00451E0C">
        <w:rPr>
          <w:rFonts w:ascii="Tahoma" w:hAnsi="Tahoma" w:cs="Tahoma"/>
          <w:sz w:val="16"/>
          <w:szCs w:val="16"/>
        </w:rPr>
        <w:t xml:space="preserve">___________________________________________________    </w:t>
      </w:r>
      <w:r w:rsidRPr="00451E0C">
        <w:rPr>
          <w:rFonts w:ascii="Tahoma" w:hAnsi="Tahoma" w:cs="Tahoma"/>
          <w:sz w:val="16"/>
          <w:szCs w:val="16"/>
        </w:rPr>
        <w:tab/>
      </w:r>
      <w:r w:rsidR="00451E0C">
        <w:rPr>
          <w:rFonts w:ascii="Tahoma" w:hAnsi="Tahoma" w:cs="Tahoma"/>
          <w:sz w:val="16"/>
          <w:szCs w:val="16"/>
        </w:rPr>
        <w:t>_____________</w:t>
      </w:r>
      <w:r w:rsidRPr="00451E0C">
        <w:rPr>
          <w:rFonts w:ascii="Tahoma" w:hAnsi="Tahoma" w:cs="Tahoma"/>
          <w:sz w:val="16"/>
          <w:szCs w:val="16"/>
        </w:rPr>
        <w:t xml:space="preserve">________________________________________________________ </w:t>
      </w:r>
    </w:p>
    <w:p w:rsidR="005E30E5" w:rsidRPr="00451E0C" w:rsidRDefault="005E30E5" w:rsidP="00E95507">
      <w:pPr>
        <w:pStyle w:val="Paragrafoelenco"/>
        <w:ind w:left="-567" w:right="-712"/>
        <w:rPr>
          <w:rFonts w:ascii="Tahoma" w:hAnsi="Tahoma" w:cs="Tahoma"/>
          <w:sz w:val="16"/>
          <w:szCs w:val="16"/>
        </w:rPr>
      </w:pPr>
    </w:p>
    <w:p w:rsidR="00F42927" w:rsidRDefault="00E95507" w:rsidP="00B911ED">
      <w:pPr>
        <w:pStyle w:val="Paragrafoelenco"/>
        <w:ind w:left="-567" w:right="-712"/>
        <w:rPr>
          <w:rFonts w:ascii="Tahoma" w:hAnsi="Tahoma" w:cs="Tahoma"/>
          <w:sz w:val="16"/>
          <w:szCs w:val="16"/>
        </w:rPr>
      </w:pPr>
      <w:r w:rsidRPr="00451E0C">
        <w:rPr>
          <w:rFonts w:ascii="Tahoma" w:hAnsi="Tahoma" w:cs="Tahoma"/>
          <w:sz w:val="16"/>
          <w:szCs w:val="16"/>
        </w:rPr>
        <w:t>Data effettuazione test _________________________________________</w:t>
      </w:r>
    </w:p>
    <w:p w:rsidR="00F42927" w:rsidRDefault="00F42927" w:rsidP="00B911ED">
      <w:pPr>
        <w:pStyle w:val="Paragrafoelenco"/>
        <w:ind w:left="-567" w:right="-712"/>
        <w:rPr>
          <w:rFonts w:ascii="Tahoma" w:hAnsi="Tahoma" w:cs="Tahoma"/>
          <w:sz w:val="16"/>
          <w:szCs w:val="16"/>
        </w:rPr>
      </w:pPr>
    </w:p>
    <w:p w:rsidR="00F42927" w:rsidRDefault="00F42927" w:rsidP="00B911ED">
      <w:pPr>
        <w:pStyle w:val="Paragrafoelenco"/>
        <w:ind w:left="-567" w:right="-712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2927" w:rsidRPr="00451E0C" w:rsidRDefault="00F42927" w:rsidP="00F42927">
      <w:pPr>
        <w:pStyle w:val="Paragrafoelenco"/>
        <w:ind w:left="-567" w:right="-712"/>
        <w:jc w:val="center"/>
        <w:rPr>
          <w:rFonts w:ascii="Tahoma" w:hAnsi="Tahoma" w:cs="Tahoma"/>
          <w:b/>
          <w:sz w:val="16"/>
          <w:szCs w:val="16"/>
          <w:u w:val="single"/>
        </w:rPr>
      </w:pPr>
      <w:r w:rsidRPr="00451E0C">
        <w:rPr>
          <w:noProof/>
          <w:sz w:val="16"/>
          <w:szCs w:val="16"/>
          <w:lang w:eastAsia="it-IT"/>
        </w:rPr>
        <w:drawing>
          <wp:anchor distT="0" distB="0" distL="114300" distR="114300" simplePos="0" relativeHeight="251665408" behindDoc="1" locked="0" layoutInCell="1" allowOverlap="1" wp14:anchorId="452E1244" wp14:editId="137F8F00">
            <wp:simplePos x="0" y="0"/>
            <wp:positionH relativeFrom="rightMargin">
              <wp:posOffset>0</wp:posOffset>
            </wp:positionH>
            <wp:positionV relativeFrom="paragraph">
              <wp:posOffset>34290</wp:posOffset>
            </wp:positionV>
            <wp:extent cx="469265" cy="304800"/>
            <wp:effectExtent l="0" t="0" r="6985" b="0"/>
            <wp:wrapNone/>
            <wp:docPr id="1" name="Immagine 1" descr="ASP En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ASP Enn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1E0C">
        <w:rPr>
          <w:rFonts w:ascii="Tahoma" w:hAnsi="Tahoma" w:cs="Tahoma"/>
          <w:b/>
          <w:sz w:val="16"/>
          <w:szCs w:val="16"/>
          <w:u w:val="single"/>
        </w:rPr>
        <w:t>RISULTATO DEL TAMPONE RAPIDO RINOFARINGEI SU CARD ANTIGENICO COVID 19</w:t>
      </w:r>
    </w:p>
    <w:p w:rsidR="00F42927" w:rsidRDefault="00F42927" w:rsidP="00B911ED">
      <w:pPr>
        <w:pStyle w:val="Paragrafoelenco"/>
        <w:ind w:left="-567" w:right="-712"/>
        <w:rPr>
          <w:rFonts w:ascii="Tahoma" w:hAnsi="Tahoma" w:cs="Tahoma"/>
          <w:sz w:val="16"/>
          <w:szCs w:val="16"/>
        </w:rPr>
      </w:pPr>
    </w:p>
    <w:p w:rsidR="00F42927" w:rsidRPr="00451E0C" w:rsidRDefault="00F42927" w:rsidP="00F42927">
      <w:pPr>
        <w:pStyle w:val="Paragrafoelenco"/>
        <w:ind w:left="-567" w:right="-712"/>
        <w:rPr>
          <w:rFonts w:ascii="Tahoma" w:hAnsi="Tahoma" w:cs="Tahoma"/>
          <w:b/>
          <w:sz w:val="16"/>
          <w:szCs w:val="16"/>
        </w:rPr>
      </w:pPr>
      <w:r w:rsidRPr="00451E0C">
        <w:rPr>
          <w:rFonts w:ascii="Tahoma" w:hAnsi="Tahoma" w:cs="Tahoma"/>
          <w:b/>
          <w:sz w:val="16"/>
          <w:szCs w:val="16"/>
        </w:rPr>
        <w:t>Cognome ___________________Nome _____________________ Nato a ______________________ il ____________</w:t>
      </w:r>
    </w:p>
    <w:p w:rsidR="00F42927" w:rsidRDefault="00F42927" w:rsidP="00B911ED">
      <w:pPr>
        <w:pStyle w:val="Paragrafoelenco"/>
        <w:ind w:left="-567" w:right="-712"/>
        <w:rPr>
          <w:rFonts w:ascii="Tahoma" w:hAnsi="Tahoma" w:cs="Tahoma"/>
          <w:sz w:val="16"/>
          <w:szCs w:val="16"/>
        </w:rPr>
      </w:pPr>
    </w:p>
    <w:p w:rsidR="00F42927" w:rsidRDefault="00F42927" w:rsidP="00B911ED">
      <w:pPr>
        <w:pStyle w:val="Paragrafoelenco"/>
        <w:ind w:left="-567" w:right="-712"/>
        <w:rPr>
          <w:rFonts w:ascii="Tahoma" w:hAnsi="Tahoma" w:cs="Tahoma"/>
          <w:sz w:val="16"/>
          <w:szCs w:val="16"/>
        </w:rPr>
      </w:pPr>
    </w:p>
    <w:p w:rsidR="00F42927" w:rsidRPr="00451E0C" w:rsidRDefault="00F42927" w:rsidP="00F42927">
      <w:pPr>
        <w:pStyle w:val="Paragrafoelenco"/>
        <w:ind w:left="-567" w:right="-712"/>
        <w:rPr>
          <w:rFonts w:ascii="Tahoma" w:hAnsi="Tahoma" w:cs="Tahoma"/>
          <w:b/>
          <w:sz w:val="16"/>
          <w:szCs w:val="16"/>
        </w:rPr>
      </w:pPr>
      <w:r w:rsidRPr="00451E0C">
        <w:rPr>
          <w:rFonts w:ascii="Tahoma" w:hAnsi="Tahoma" w:cs="Tahoma"/>
          <w:b/>
          <w:sz w:val="16"/>
          <w:szCs w:val="16"/>
          <w:u w:val="single"/>
        </w:rPr>
        <w:t>RISULTATO</w:t>
      </w:r>
      <w:r w:rsidRPr="00451E0C">
        <w:rPr>
          <w:rFonts w:ascii="Tahoma" w:hAnsi="Tahoma" w:cs="Tahoma"/>
          <w:b/>
          <w:sz w:val="16"/>
          <w:szCs w:val="16"/>
        </w:rPr>
        <w:t xml:space="preserve">     </w:t>
      </w:r>
      <w:r w:rsidRPr="00451E0C">
        <w:rPr>
          <w:rFonts w:ascii="Tahoma" w:hAnsi="Tahoma" w:cs="Tahoma"/>
          <w:b/>
          <w:sz w:val="16"/>
          <w:szCs w:val="16"/>
        </w:rPr>
        <w:tab/>
      </w:r>
      <w:r w:rsidRPr="00451E0C">
        <w:rPr>
          <w:rFonts w:ascii="Tahoma" w:hAnsi="Tahoma" w:cs="Tahoma"/>
          <w:b/>
          <w:sz w:val="16"/>
          <w:szCs w:val="16"/>
        </w:rPr>
        <w:tab/>
      </w:r>
      <w:r w:rsidRPr="00451E0C">
        <w:rPr>
          <w:rFonts w:ascii="Tahoma" w:hAnsi="Tahoma" w:cs="Tahoma"/>
          <w:b/>
          <w:sz w:val="16"/>
          <w:szCs w:val="16"/>
        </w:rPr>
        <w:tab/>
        <w:t>□ Negativo</w:t>
      </w:r>
      <w:r w:rsidRPr="00451E0C">
        <w:rPr>
          <w:rFonts w:ascii="Tahoma" w:hAnsi="Tahoma" w:cs="Tahoma"/>
          <w:b/>
          <w:sz w:val="16"/>
          <w:szCs w:val="16"/>
        </w:rPr>
        <w:tab/>
      </w:r>
      <w:r w:rsidRPr="00451E0C">
        <w:rPr>
          <w:rFonts w:ascii="Tahoma" w:hAnsi="Tahoma" w:cs="Tahoma"/>
          <w:b/>
          <w:sz w:val="16"/>
          <w:szCs w:val="16"/>
        </w:rPr>
        <w:tab/>
      </w:r>
      <w:r w:rsidRPr="00451E0C">
        <w:rPr>
          <w:rFonts w:ascii="Tahoma" w:hAnsi="Tahoma" w:cs="Tahoma"/>
          <w:b/>
          <w:sz w:val="16"/>
          <w:szCs w:val="16"/>
        </w:rPr>
        <w:tab/>
        <w:t>□Positivo</w:t>
      </w:r>
      <w:r>
        <w:rPr>
          <w:rFonts w:ascii="Tahoma" w:hAnsi="Tahoma" w:cs="Tahoma"/>
          <w:b/>
          <w:sz w:val="16"/>
          <w:szCs w:val="16"/>
        </w:rPr>
        <w:t xml:space="preserve"> </w:t>
      </w:r>
    </w:p>
    <w:p w:rsidR="00F42927" w:rsidRDefault="00F42927" w:rsidP="00F42927">
      <w:pPr>
        <w:pStyle w:val="Paragrafoelenco"/>
        <w:ind w:left="5103" w:right="-712" w:hanging="5245"/>
        <w:jc w:val="center"/>
        <w:rPr>
          <w:rFonts w:ascii="Tahoma" w:hAnsi="Tahoma" w:cs="Tahoma"/>
          <w:sz w:val="16"/>
          <w:szCs w:val="16"/>
        </w:rPr>
      </w:pPr>
    </w:p>
    <w:p w:rsidR="00F42927" w:rsidRDefault="00F42927" w:rsidP="00F42927">
      <w:pPr>
        <w:pStyle w:val="Paragrafoelenco"/>
        <w:ind w:left="4678" w:right="-712" w:hanging="4820"/>
        <w:jc w:val="center"/>
        <w:rPr>
          <w:rFonts w:ascii="Tahoma" w:hAnsi="Tahoma" w:cs="Tahoma"/>
          <w:sz w:val="16"/>
          <w:szCs w:val="16"/>
        </w:rPr>
      </w:pPr>
      <w:r w:rsidRPr="00451E0C">
        <w:rPr>
          <w:rFonts w:ascii="Tahoma" w:hAnsi="Tahoma" w:cs="Tahoma"/>
          <w:sz w:val="16"/>
          <w:szCs w:val="16"/>
        </w:rPr>
        <w:t xml:space="preserve">FIRMA DELL’OPERATORE </w:t>
      </w:r>
      <w:r w:rsidRPr="00451E0C">
        <w:rPr>
          <w:rFonts w:ascii="Tahoma" w:hAnsi="Tahoma" w:cs="Tahoma"/>
          <w:sz w:val="16"/>
          <w:szCs w:val="16"/>
        </w:rPr>
        <w:tab/>
        <w:t>FIRMA dell’Utente o Genitore o esercente la potestà o tutore o amministratore di sostegno per accettazione del test e presa visione del risultato</w:t>
      </w:r>
    </w:p>
    <w:p w:rsidR="00F42927" w:rsidRPr="00451E0C" w:rsidRDefault="00F42927" w:rsidP="00F42927">
      <w:pPr>
        <w:pStyle w:val="Paragrafoelenco"/>
        <w:ind w:left="4678" w:right="-712" w:hanging="4820"/>
        <w:jc w:val="center"/>
        <w:rPr>
          <w:rFonts w:ascii="Tahoma" w:hAnsi="Tahoma" w:cs="Tahoma"/>
          <w:sz w:val="16"/>
          <w:szCs w:val="16"/>
        </w:rPr>
      </w:pPr>
    </w:p>
    <w:p w:rsidR="00F42927" w:rsidRPr="00451E0C" w:rsidRDefault="00F42927" w:rsidP="00F42927">
      <w:pPr>
        <w:pStyle w:val="Paragrafoelenco"/>
        <w:ind w:left="-567" w:right="-712"/>
        <w:rPr>
          <w:rFonts w:ascii="Tahoma" w:hAnsi="Tahoma" w:cs="Tahoma"/>
          <w:sz w:val="16"/>
          <w:szCs w:val="16"/>
        </w:rPr>
      </w:pPr>
      <w:r w:rsidRPr="00451E0C">
        <w:rPr>
          <w:rFonts w:ascii="Tahoma" w:hAnsi="Tahoma" w:cs="Tahoma"/>
          <w:sz w:val="16"/>
          <w:szCs w:val="16"/>
        </w:rPr>
        <w:t xml:space="preserve">___________________________________________________    </w:t>
      </w:r>
      <w:r w:rsidRPr="00451E0C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>_____________</w:t>
      </w:r>
      <w:r w:rsidRPr="00451E0C">
        <w:rPr>
          <w:rFonts w:ascii="Tahoma" w:hAnsi="Tahoma" w:cs="Tahoma"/>
          <w:sz w:val="16"/>
          <w:szCs w:val="16"/>
        </w:rPr>
        <w:t xml:space="preserve">________________________________________________________ </w:t>
      </w:r>
    </w:p>
    <w:p w:rsidR="00F42927" w:rsidRDefault="00F42927" w:rsidP="00F42927">
      <w:pPr>
        <w:pStyle w:val="Paragrafoelenco"/>
        <w:ind w:left="-567" w:right="-712"/>
        <w:rPr>
          <w:rFonts w:ascii="Tahoma" w:hAnsi="Tahoma" w:cs="Tahoma"/>
          <w:sz w:val="16"/>
          <w:szCs w:val="16"/>
        </w:rPr>
      </w:pPr>
    </w:p>
    <w:p w:rsidR="00F42927" w:rsidRDefault="00F42927" w:rsidP="00F42927">
      <w:pPr>
        <w:pStyle w:val="Paragrafoelenco"/>
        <w:ind w:left="-567" w:right="-712"/>
        <w:rPr>
          <w:rFonts w:ascii="Tahoma" w:hAnsi="Tahoma" w:cs="Tahoma"/>
          <w:sz w:val="16"/>
          <w:szCs w:val="16"/>
        </w:rPr>
      </w:pPr>
    </w:p>
    <w:p w:rsidR="00811465" w:rsidRDefault="00F42927" w:rsidP="00B911ED">
      <w:pPr>
        <w:pStyle w:val="Paragrafoelenco"/>
        <w:ind w:left="-567" w:right="-712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Data effettuazione test___________________________________________</w:t>
      </w:r>
      <w:r w:rsidR="00811465">
        <w:rPr>
          <w:rFonts w:ascii="Tahoma" w:hAnsi="Tahoma" w:cs="Tahoma"/>
          <w:sz w:val="16"/>
          <w:szCs w:val="16"/>
        </w:rPr>
        <w:br w:type="page"/>
      </w:r>
    </w:p>
    <w:tbl>
      <w:tblPr>
        <w:tblW w:w="11057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2836"/>
        <w:gridCol w:w="1275"/>
        <w:gridCol w:w="1843"/>
        <w:gridCol w:w="5103"/>
      </w:tblGrid>
      <w:tr w:rsidR="00CD1B16" w:rsidRPr="00904FA1" w:rsidTr="00904FA1"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CD1B16" w:rsidRPr="00904FA1" w:rsidRDefault="00CD1B16" w:rsidP="00830253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904FA1">
              <w:rPr>
                <w:sz w:val="22"/>
                <w:szCs w:val="22"/>
              </w:rPr>
              <w:lastRenderedPageBreak/>
              <w:t>Sezione 1 – Dati dell’INTERVISTATORE</w:t>
            </w:r>
          </w:p>
        </w:tc>
      </w:tr>
      <w:tr w:rsidR="00CD1B16" w:rsidRPr="00904FA1" w:rsidTr="00904FA1"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B16" w:rsidRPr="00904FA1" w:rsidRDefault="00CD1B16" w:rsidP="00830253">
            <w:pPr>
              <w:spacing w:line="360" w:lineRule="auto"/>
              <w:rPr>
                <w:sz w:val="22"/>
                <w:szCs w:val="22"/>
              </w:rPr>
            </w:pPr>
            <w:r w:rsidRPr="00904FA1">
              <w:rPr>
                <w:sz w:val="22"/>
                <w:szCs w:val="22"/>
              </w:rPr>
              <w:t>Cognome: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B16" w:rsidRPr="00904FA1" w:rsidRDefault="00CD1B16" w:rsidP="00830253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904FA1">
              <w:rPr>
                <w:sz w:val="22"/>
                <w:szCs w:val="22"/>
              </w:rPr>
              <w:t>Nome:</w:t>
            </w:r>
          </w:p>
        </w:tc>
      </w:tr>
      <w:tr w:rsidR="00CD1B16" w:rsidRPr="00904FA1" w:rsidTr="00904FA1"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B16" w:rsidRPr="00904FA1" w:rsidRDefault="00CD1B16" w:rsidP="00830253">
            <w:pPr>
              <w:spacing w:line="360" w:lineRule="auto"/>
              <w:rPr>
                <w:sz w:val="22"/>
                <w:szCs w:val="22"/>
              </w:rPr>
            </w:pPr>
            <w:r w:rsidRPr="00904FA1">
              <w:rPr>
                <w:sz w:val="22"/>
                <w:szCs w:val="22"/>
              </w:rPr>
              <w:t>Struttura di appartenenza: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B16" w:rsidRPr="00904FA1" w:rsidRDefault="00CD1B16" w:rsidP="00904FA1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904FA1">
              <w:rPr>
                <w:rFonts w:ascii="Tahoma" w:hAnsi="Tahoma" w:cs="Tahoma"/>
                <w:sz w:val="22"/>
                <w:szCs w:val="22"/>
              </w:rPr>
              <w:t>[]</w:t>
            </w:r>
            <w:r w:rsidRPr="00904FA1">
              <w:rPr>
                <w:sz w:val="22"/>
                <w:szCs w:val="22"/>
              </w:rPr>
              <w:t xml:space="preserve"> </w:t>
            </w:r>
            <w:proofErr w:type="gramStart"/>
            <w:r w:rsidRPr="00904FA1">
              <w:rPr>
                <w:sz w:val="22"/>
                <w:szCs w:val="22"/>
              </w:rPr>
              <w:t>Medico  [</w:t>
            </w:r>
            <w:proofErr w:type="gramEnd"/>
            <w:r w:rsidRPr="00904FA1">
              <w:rPr>
                <w:sz w:val="22"/>
                <w:szCs w:val="22"/>
              </w:rPr>
              <w:t>] Infermiere  [] Laboratorista __________________________</w:t>
            </w:r>
          </w:p>
        </w:tc>
      </w:tr>
      <w:tr w:rsidR="00CD1B16" w:rsidRPr="00904FA1" w:rsidTr="00904FA1"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B16" w:rsidRPr="00904FA1" w:rsidRDefault="00CD1B16" w:rsidP="00830253">
            <w:pPr>
              <w:spacing w:line="360" w:lineRule="auto"/>
              <w:rPr>
                <w:sz w:val="22"/>
                <w:szCs w:val="22"/>
              </w:rPr>
            </w:pPr>
            <w:r w:rsidRPr="00904FA1">
              <w:rPr>
                <w:sz w:val="22"/>
                <w:szCs w:val="22"/>
              </w:rPr>
              <w:t>Data dell’intervista: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B16" w:rsidRPr="00904FA1" w:rsidRDefault="00CD1B16" w:rsidP="00830253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904FA1">
              <w:rPr>
                <w:sz w:val="22"/>
                <w:szCs w:val="22"/>
              </w:rPr>
              <w:t>Luogo</w:t>
            </w:r>
          </w:p>
        </w:tc>
      </w:tr>
      <w:tr w:rsidR="00CD1B16" w:rsidRPr="00904FA1" w:rsidTr="00904FA1"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CD1B16" w:rsidRPr="00904FA1" w:rsidRDefault="00CD1B16" w:rsidP="00830253">
            <w:pPr>
              <w:spacing w:line="360" w:lineRule="auto"/>
              <w:rPr>
                <w:sz w:val="22"/>
                <w:szCs w:val="22"/>
              </w:rPr>
            </w:pPr>
            <w:r w:rsidRPr="00904FA1">
              <w:rPr>
                <w:b/>
                <w:sz w:val="22"/>
                <w:szCs w:val="22"/>
              </w:rPr>
              <w:t>Sezione 2 - Dati del soggetto esaminato</w:t>
            </w:r>
          </w:p>
        </w:tc>
      </w:tr>
      <w:tr w:rsidR="00CD1B16" w:rsidRPr="00904FA1" w:rsidTr="00904FA1"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B16" w:rsidRPr="00904FA1" w:rsidRDefault="00CD1B16" w:rsidP="00830253">
            <w:pPr>
              <w:spacing w:line="360" w:lineRule="auto"/>
              <w:rPr>
                <w:sz w:val="22"/>
                <w:szCs w:val="22"/>
              </w:rPr>
            </w:pPr>
            <w:r w:rsidRPr="00904FA1">
              <w:rPr>
                <w:sz w:val="22"/>
                <w:szCs w:val="22"/>
              </w:rPr>
              <w:t>Cognome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B16" w:rsidRPr="00904FA1" w:rsidRDefault="00CD1B16" w:rsidP="00830253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904FA1">
              <w:rPr>
                <w:sz w:val="22"/>
                <w:szCs w:val="22"/>
              </w:rPr>
              <w:t>Nome</w:t>
            </w:r>
          </w:p>
        </w:tc>
      </w:tr>
      <w:tr w:rsidR="00CD1B16" w:rsidRPr="00904FA1" w:rsidTr="00904FA1"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B16" w:rsidRPr="00904FA1" w:rsidRDefault="00CD1B16" w:rsidP="00830253">
            <w:pPr>
              <w:spacing w:line="360" w:lineRule="auto"/>
              <w:rPr>
                <w:sz w:val="22"/>
                <w:szCs w:val="22"/>
              </w:rPr>
            </w:pPr>
            <w:r w:rsidRPr="00904FA1">
              <w:rPr>
                <w:sz w:val="22"/>
                <w:szCs w:val="22"/>
              </w:rPr>
              <w:t>Codice Fiscale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B16" w:rsidRPr="00904FA1" w:rsidRDefault="00CD1B16" w:rsidP="00830253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904FA1">
              <w:rPr>
                <w:sz w:val="22"/>
                <w:szCs w:val="22"/>
              </w:rPr>
              <w:t>Sesso</w:t>
            </w:r>
          </w:p>
        </w:tc>
      </w:tr>
      <w:tr w:rsidR="00CD1B16" w:rsidRPr="00904FA1" w:rsidTr="00904FA1"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B16" w:rsidRPr="00904FA1" w:rsidRDefault="00CD1B16" w:rsidP="00830253">
            <w:pPr>
              <w:spacing w:line="360" w:lineRule="auto"/>
              <w:rPr>
                <w:sz w:val="22"/>
                <w:szCs w:val="22"/>
              </w:rPr>
            </w:pPr>
            <w:r w:rsidRPr="00904FA1">
              <w:rPr>
                <w:sz w:val="22"/>
                <w:szCs w:val="22"/>
              </w:rPr>
              <w:t xml:space="preserve">Data di nascita                               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B16" w:rsidRPr="00904FA1" w:rsidRDefault="00CD1B16" w:rsidP="00830253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904FA1">
              <w:rPr>
                <w:sz w:val="22"/>
                <w:szCs w:val="22"/>
              </w:rPr>
              <w:t>Luogo di nascita</w:t>
            </w:r>
          </w:p>
        </w:tc>
      </w:tr>
      <w:tr w:rsidR="00CD1B16" w:rsidRPr="00904FA1" w:rsidTr="00904FA1"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B16" w:rsidRPr="00904FA1" w:rsidRDefault="00CD1B16" w:rsidP="00830253">
            <w:pPr>
              <w:spacing w:line="360" w:lineRule="auto"/>
              <w:rPr>
                <w:sz w:val="22"/>
                <w:szCs w:val="22"/>
              </w:rPr>
            </w:pPr>
            <w:r w:rsidRPr="00904FA1">
              <w:rPr>
                <w:sz w:val="22"/>
                <w:szCs w:val="22"/>
              </w:rPr>
              <w:t>Comune di residenza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B16" w:rsidRPr="00904FA1" w:rsidRDefault="00CD1B16" w:rsidP="00830253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904FA1">
              <w:rPr>
                <w:sz w:val="22"/>
                <w:szCs w:val="22"/>
              </w:rPr>
              <w:t>Via</w:t>
            </w:r>
          </w:p>
        </w:tc>
      </w:tr>
      <w:tr w:rsidR="00CD1B16" w:rsidRPr="00904FA1" w:rsidTr="00904FA1"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B16" w:rsidRPr="00904FA1" w:rsidRDefault="00CD1B16" w:rsidP="00830253">
            <w:pPr>
              <w:spacing w:line="360" w:lineRule="auto"/>
              <w:rPr>
                <w:sz w:val="22"/>
                <w:szCs w:val="22"/>
              </w:rPr>
            </w:pPr>
            <w:r w:rsidRPr="00904FA1">
              <w:rPr>
                <w:sz w:val="22"/>
                <w:szCs w:val="22"/>
              </w:rPr>
              <w:t xml:space="preserve">Comune di domicilio 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B16" w:rsidRPr="00904FA1" w:rsidRDefault="00CD1B16" w:rsidP="00830253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904FA1">
              <w:rPr>
                <w:sz w:val="22"/>
                <w:szCs w:val="22"/>
              </w:rPr>
              <w:t xml:space="preserve">Via </w:t>
            </w:r>
          </w:p>
        </w:tc>
      </w:tr>
      <w:tr w:rsidR="00CD1B16" w:rsidRPr="00904FA1" w:rsidTr="00904FA1"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B16" w:rsidRPr="00904FA1" w:rsidRDefault="00CD1B16" w:rsidP="00830253">
            <w:pPr>
              <w:spacing w:line="360" w:lineRule="auto"/>
              <w:rPr>
                <w:sz w:val="22"/>
                <w:szCs w:val="22"/>
              </w:rPr>
            </w:pPr>
            <w:r w:rsidRPr="00904FA1">
              <w:rPr>
                <w:sz w:val="22"/>
                <w:szCs w:val="22"/>
              </w:rPr>
              <w:t>ASP di residenza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B16" w:rsidRPr="00904FA1" w:rsidRDefault="00CD1B16" w:rsidP="00830253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CD1B16" w:rsidRPr="00904FA1" w:rsidTr="00904FA1"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B16" w:rsidRPr="00904FA1" w:rsidRDefault="00CD1B16" w:rsidP="00830253">
            <w:pPr>
              <w:spacing w:line="360" w:lineRule="auto"/>
              <w:rPr>
                <w:sz w:val="22"/>
                <w:szCs w:val="22"/>
              </w:rPr>
            </w:pPr>
            <w:r w:rsidRPr="00904FA1">
              <w:rPr>
                <w:sz w:val="22"/>
                <w:szCs w:val="22"/>
              </w:rPr>
              <w:t>Telefono fisso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B16" w:rsidRPr="00904FA1" w:rsidRDefault="00CD1B16" w:rsidP="00830253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904FA1">
              <w:rPr>
                <w:sz w:val="22"/>
                <w:szCs w:val="22"/>
              </w:rPr>
              <w:t>Telefono cellulare</w:t>
            </w:r>
          </w:p>
        </w:tc>
      </w:tr>
      <w:tr w:rsidR="00CD1B16" w:rsidRPr="00904FA1" w:rsidTr="00904FA1"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B16" w:rsidRPr="00904FA1" w:rsidRDefault="00CD1B16" w:rsidP="00830253">
            <w:pPr>
              <w:spacing w:line="360" w:lineRule="auto"/>
              <w:rPr>
                <w:sz w:val="22"/>
                <w:szCs w:val="22"/>
              </w:rPr>
            </w:pPr>
            <w:r w:rsidRPr="00904FA1">
              <w:rPr>
                <w:sz w:val="22"/>
                <w:szCs w:val="22"/>
              </w:rPr>
              <w:t>Indirizzo email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B16" w:rsidRPr="00904FA1" w:rsidRDefault="00CD1B16" w:rsidP="00830253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1021D5" w:rsidRPr="00904FA1" w:rsidTr="00904FA1"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1D5" w:rsidRPr="00904FA1" w:rsidRDefault="001021D5" w:rsidP="00904FA1">
            <w:pPr>
              <w:spacing w:line="360" w:lineRule="auto"/>
              <w:rPr>
                <w:sz w:val="22"/>
                <w:szCs w:val="22"/>
              </w:rPr>
            </w:pPr>
            <w:r w:rsidRPr="00904FA1">
              <w:rPr>
                <w:sz w:val="22"/>
                <w:szCs w:val="22"/>
              </w:rPr>
              <w:t xml:space="preserve">Categoria di appartenenza del soggetto sottoposto a test  </w:t>
            </w:r>
            <w:proofErr w:type="spellStart"/>
            <w:r w:rsidRPr="00904FA1">
              <w:rPr>
                <w:sz w:val="22"/>
                <w:szCs w:val="22"/>
              </w:rPr>
              <w:t>Contact</w:t>
            </w:r>
            <w:proofErr w:type="spellEnd"/>
            <w:r w:rsidRPr="00904FA1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04FA1">
              <w:rPr>
                <w:sz w:val="22"/>
                <w:szCs w:val="22"/>
              </w:rPr>
              <w:t>tracing</w:t>
            </w:r>
            <w:proofErr w:type="spellEnd"/>
            <w:r w:rsidRPr="00904FA1">
              <w:rPr>
                <w:sz w:val="22"/>
                <w:szCs w:val="22"/>
              </w:rPr>
              <w:t xml:space="preserve">  </w:t>
            </w:r>
            <w:proofErr w:type="gramEnd"/>
            <w:r w:rsidRPr="00904FA1">
              <w:rPr>
                <w:sz w:val="22"/>
                <w:szCs w:val="22"/>
              </w:rPr>
              <w:t xml:space="preserve"> Screening Altro  ___________________</w:t>
            </w:r>
          </w:p>
        </w:tc>
      </w:tr>
      <w:tr w:rsidR="00CD1B16" w:rsidRPr="00904FA1" w:rsidTr="00904FA1">
        <w:trPr>
          <w:trHeight w:val="57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CD1B16" w:rsidRPr="00904FA1" w:rsidRDefault="00CD1B16" w:rsidP="00830253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904FA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CD1B16" w:rsidRPr="00904FA1" w:rsidRDefault="00CD1B16" w:rsidP="00830253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CD1B16" w:rsidRPr="00904FA1" w:rsidTr="00904FA1"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B16" w:rsidRPr="00904FA1" w:rsidRDefault="00CD1B16" w:rsidP="00830253">
            <w:pPr>
              <w:rPr>
                <w:sz w:val="22"/>
                <w:szCs w:val="22"/>
              </w:rPr>
            </w:pPr>
            <w:r w:rsidRPr="00904FA1">
              <w:rPr>
                <w:sz w:val="22"/>
                <w:szCs w:val="22"/>
              </w:rPr>
              <w:t>Test sierologico tipologia 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B16" w:rsidRPr="00904FA1" w:rsidRDefault="00CD1B16" w:rsidP="00830253">
            <w:pPr>
              <w:snapToGrid w:val="0"/>
              <w:spacing w:line="360" w:lineRule="auto"/>
              <w:rPr>
                <w:sz w:val="22"/>
                <w:szCs w:val="22"/>
              </w:rPr>
            </w:pPr>
            <w:proofErr w:type="gramStart"/>
            <w:r w:rsidRPr="00904FA1">
              <w:rPr>
                <w:sz w:val="22"/>
                <w:szCs w:val="22"/>
              </w:rPr>
              <w:t>SI  [</w:t>
            </w:r>
            <w:proofErr w:type="gramEnd"/>
            <w:r w:rsidRPr="00904FA1">
              <w:rPr>
                <w:sz w:val="22"/>
                <w:szCs w:val="22"/>
              </w:rPr>
              <w:t xml:space="preserve">]          NO  []     Data   </w:t>
            </w:r>
            <w:r w:rsidRPr="00904FA1">
              <w:rPr>
                <w:rFonts w:ascii="Tahoma" w:hAnsi="Tahoma" w:cs="Tahoma"/>
                <w:sz w:val="22"/>
                <w:szCs w:val="22"/>
              </w:rPr>
              <w:t>_______</w:t>
            </w:r>
            <w:r w:rsidRPr="00904FA1">
              <w:rPr>
                <w:sz w:val="22"/>
                <w:szCs w:val="22"/>
              </w:rPr>
              <w:t xml:space="preserve">  </w:t>
            </w:r>
          </w:p>
        </w:tc>
      </w:tr>
      <w:tr w:rsidR="00CD1B16" w:rsidRPr="00904FA1" w:rsidTr="00904FA1"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B16" w:rsidRPr="00904FA1" w:rsidRDefault="00CD1B16" w:rsidP="00830253">
            <w:pPr>
              <w:rPr>
                <w:sz w:val="22"/>
                <w:szCs w:val="22"/>
              </w:rPr>
            </w:pPr>
            <w:r w:rsidRPr="00904FA1">
              <w:rPr>
                <w:sz w:val="22"/>
                <w:szCs w:val="22"/>
              </w:rPr>
              <w:t>Test sierologico tipologia B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B16" w:rsidRPr="00904FA1" w:rsidRDefault="00CD1B16" w:rsidP="00830253">
            <w:pPr>
              <w:snapToGrid w:val="0"/>
              <w:spacing w:line="360" w:lineRule="auto"/>
              <w:rPr>
                <w:sz w:val="22"/>
                <w:szCs w:val="22"/>
              </w:rPr>
            </w:pPr>
            <w:proofErr w:type="gramStart"/>
            <w:r w:rsidRPr="00904FA1">
              <w:rPr>
                <w:sz w:val="22"/>
                <w:szCs w:val="22"/>
              </w:rPr>
              <w:t>SI  [</w:t>
            </w:r>
            <w:proofErr w:type="gramEnd"/>
            <w:r w:rsidRPr="00904FA1">
              <w:rPr>
                <w:sz w:val="22"/>
                <w:szCs w:val="22"/>
              </w:rPr>
              <w:t xml:space="preserve">]          NO  []     Data   </w:t>
            </w:r>
            <w:r w:rsidRPr="00904FA1">
              <w:rPr>
                <w:rFonts w:ascii="Tahoma" w:hAnsi="Tahoma" w:cs="Tahoma"/>
                <w:sz w:val="22"/>
                <w:szCs w:val="22"/>
              </w:rPr>
              <w:t>_______</w:t>
            </w:r>
            <w:r w:rsidRPr="00904FA1">
              <w:rPr>
                <w:sz w:val="22"/>
                <w:szCs w:val="22"/>
              </w:rPr>
              <w:t xml:space="preserve">  </w:t>
            </w:r>
          </w:p>
        </w:tc>
      </w:tr>
      <w:tr w:rsidR="00CD1B16" w:rsidRPr="00904FA1" w:rsidTr="00904FA1"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B16" w:rsidRPr="00904FA1" w:rsidRDefault="00CD1B16" w:rsidP="00830253">
            <w:pPr>
              <w:rPr>
                <w:sz w:val="22"/>
                <w:szCs w:val="22"/>
              </w:rPr>
            </w:pPr>
            <w:r w:rsidRPr="00904FA1">
              <w:rPr>
                <w:sz w:val="22"/>
                <w:szCs w:val="22"/>
              </w:rPr>
              <w:t xml:space="preserve">Test sierologico rapido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B16" w:rsidRPr="00904FA1" w:rsidRDefault="00CD1B16" w:rsidP="00830253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904FA1">
              <w:rPr>
                <w:rFonts w:ascii="Tahoma" w:hAnsi="Tahoma" w:cs="Tahoma"/>
                <w:sz w:val="22"/>
                <w:szCs w:val="22"/>
              </w:rPr>
              <w:t xml:space="preserve">[] </w:t>
            </w:r>
            <w:r w:rsidRPr="00904FA1">
              <w:rPr>
                <w:sz w:val="22"/>
                <w:szCs w:val="22"/>
              </w:rPr>
              <w:t xml:space="preserve">ESITO </w:t>
            </w:r>
            <w:proofErr w:type="gramStart"/>
            <w:r w:rsidRPr="00904FA1">
              <w:rPr>
                <w:sz w:val="22"/>
                <w:szCs w:val="22"/>
              </w:rPr>
              <w:t>positivo  [</w:t>
            </w:r>
            <w:proofErr w:type="gramEnd"/>
            <w:r w:rsidRPr="00904FA1">
              <w:rPr>
                <w:sz w:val="22"/>
                <w:szCs w:val="22"/>
              </w:rPr>
              <w:t>]</w:t>
            </w:r>
            <w:r w:rsidRPr="00904FA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04FA1">
              <w:rPr>
                <w:sz w:val="22"/>
                <w:szCs w:val="22"/>
              </w:rPr>
              <w:t xml:space="preserve">ESITO negativo   Data  </w:t>
            </w:r>
            <w:r w:rsidRPr="00904FA1">
              <w:rPr>
                <w:rFonts w:ascii="Tahoma" w:hAnsi="Tahoma" w:cs="Tahoma"/>
                <w:sz w:val="22"/>
                <w:szCs w:val="22"/>
              </w:rPr>
              <w:t>______</w:t>
            </w:r>
            <w:r w:rsidRPr="00904FA1">
              <w:rPr>
                <w:sz w:val="22"/>
                <w:szCs w:val="22"/>
              </w:rPr>
              <w:t xml:space="preserve">  </w:t>
            </w:r>
          </w:p>
        </w:tc>
      </w:tr>
      <w:tr w:rsidR="00CD1B16" w:rsidRPr="00904FA1" w:rsidTr="00904FA1"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B16" w:rsidRPr="00904FA1" w:rsidRDefault="00CD1B16" w:rsidP="00CD1221">
            <w:pPr>
              <w:rPr>
                <w:sz w:val="22"/>
                <w:szCs w:val="22"/>
              </w:rPr>
            </w:pPr>
            <w:r w:rsidRPr="00904FA1">
              <w:rPr>
                <w:sz w:val="22"/>
                <w:szCs w:val="22"/>
              </w:rPr>
              <w:t>Tampone rinofaringeo in biologia molecolare, tipologia D)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B16" w:rsidRPr="00904FA1" w:rsidRDefault="00CD1B16" w:rsidP="00830253">
            <w:pPr>
              <w:snapToGrid w:val="0"/>
              <w:spacing w:line="360" w:lineRule="auto"/>
              <w:rPr>
                <w:sz w:val="22"/>
                <w:szCs w:val="22"/>
              </w:rPr>
            </w:pPr>
            <w:proofErr w:type="gramStart"/>
            <w:r w:rsidRPr="00904FA1">
              <w:rPr>
                <w:sz w:val="22"/>
                <w:szCs w:val="22"/>
              </w:rPr>
              <w:t>SI  [</w:t>
            </w:r>
            <w:proofErr w:type="gramEnd"/>
            <w:r w:rsidRPr="00904FA1">
              <w:rPr>
                <w:sz w:val="22"/>
                <w:szCs w:val="22"/>
              </w:rPr>
              <w:t xml:space="preserve">]          NO   []     Data   </w:t>
            </w:r>
            <w:r w:rsidRPr="00904FA1">
              <w:rPr>
                <w:rFonts w:ascii="Tahoma" w:hAnsi="Tahoma" w:cs="Tahoma"/>
                <w:sz w:val="22"/>
                <w:szCs w:val="22"/>
              </w:rPr>
              <w:t>_______</w:t>
            </w:r>
            <w:r w:rsidRPr="00904FA1">
              <w:rPr>
                <w:sz w:val="22"/>
                <w:szCs w:val="22"/>
              </w:rPr>
              <w:t xml:space="preserve">  </w:t>
            </w:r>
          </w:p>
        </w:tc>
      </w:tr>
      <w:tr w:rsidR="00CD1B16" w:rsidRPr="00904FA1" w:rsidTr="00904FA1"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B16" w:rsidRPr="00904FA1" w:rsidRDefault="00CD1B16" w:rsidP="00830253">
            <w:pPr>
              <w:rPr>
                <w:sz w:val="22"/>
                <w:szCs w:val="22"/>
              </w:rPr>
            </w:pPr>
            <w:r w:rsidRPr="00904FA1">
              <w:rPr>
                <w:sz w:val="22"/>
                <w:szCs w:val="22"/>
              </w:rPr>
              <w:t>Tampone rinofaringeo rapido qualitativo su card, tipologia E)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B16" w:rsidRPr="00904FA1" w:rsidRDefault="00CD1B16" w:rsidP="00830253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904FA1">
              <w:rPr>
                <w:rFonts w:ascii="Tahoma" w:hAnsi="Tahoma" w:cs="Tahoma"/>
                <w:sz w:val="22"/>
                <w:szCs w:val="22"/>
              </w:rPr>
              <w:t xml:space="preserve">[] </w:t>
            </w:r>
            <w:r w:rsidRPr="00904FA1">
              <w:rPr>
                <w:sz w:val="22"/>
                <w:szCs w:val="22"/>
              </w:rPr>
              <w:t xml:space="preserve">ESITO </w:t>
            </w:r>
            <w:proofErr w:type="gramStart"/>
            <w:r w:rsidRPr="00904FA1">
              <w:rPr>
                <w:sz w:val="22"/>
                <w:szCs w:val="22"/>
              </w:rPr>
              <w:t>positivo  [</w:t>
            </w:r>
            <w:proofErr w:type="gramEnd"/>
            <w:r w:rsidRPr="00904FA1">
              <w:rPr>
                <w:sz w:val="22"/>
                <w:szCs w:val="22"/>
              </w:rPr>
              <w:t>]</w:t>
            </w:r>
            <w:r w:rsidRPr="00904FA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04FA1">
              <w:rPr>
                <w:sz w:val="22"/>
                <w:szCs w:val="22"/>
              </w:rPr>
              <w:t xml:space="preserve">ESITO negativo   Data  </w:t>
            </w:r>
            <w:r w:rsidRPr="00904FA1">
              <w:rPr>
                <w:rFonts w:ascii="Tahoma" w:hAnsi="Tahoma" w:cs="Tahoma"/>
                <w:sz w:val="22"/>
                <w:szCs w:val="22"/>
              </w:rPr>
              <w:t>______</w:t>
            </w:r>
            <w:r w:rsidRPr="00904FA1">
              <w:rPr>
                <w:sz w:val="22"/>
                <w:szCs w:val="22"/>
              </w:rPr>
              <w:t xml:space="preserve">  </w:t>
            </w:r>
          </w:p>
        </w:tc>
      </w:tr>
      <w:tr w:rsidR="00CD1B16" w:rsidRPr="00904FA1" w:rsidTr="00904FA1"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B16" w:rsidRPr="00904FA1" w:rsidRDefault="00CD1B16" w:rsidP="00830253">
            <w:pPr>
              <w:rPr>
                <w:sz w:val="22"/>
                <w:szCs w:val="22"/>
              </w:rPr>
            </w:pPr>
            <w:r w:rsidRPr="00904FA1">
              <w:rPr>
                <w:sz w:val="22"/>
                <w:szCs w:val="22"/>
              </w:rPr>
              <w:t>Altro test specificare ___________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B16" w:rsidRPr="00904FA1" w:rsidRDefault="00CD1B16" w:rsidP="00830253">
            <w:pPr>
              <w:snapToGrid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904FA1">
              <w:rPr>
                <w:sz w:val="22"/>
                <w:szCs w:val="22"/>
              </w:rPr>
              <w:t>SI  [</w:t>
            </w:r>
            <w:proofErr w:type="gramEnd"/>
            <w:r w:rsidRPr="00904FA1">
              <w:rPr>
                <w:sz w:val="22"/>
                <w:szCs w:val="22"/>
              </w:rPr>
              <w:t xml:space="preserve">]          NO   []     Data   </w:t>
            </w:r>
            <w:r w:rsidRPr="00904FA1">
              <w:rPr>
                <w:rFonts w:ascii="Tahoma" w:hAnsi="Tahoma" w:cs="Tahoma"/>
                <w:sz w:val="22"/>
                <w:szCs w:val="22"/>
              </w:rPr>
              <w:t>_______</w:t>
            </w:r>
            <w:r w:rsidRPr="00904FA1">
              <w:rPr>
                <w:sz w:val="22"/>
                <w:szCs w:val="22"/>
              </w:rPr>
              <w:t xml:space="preserve">  </w:t>
            </w:r>
          </w:p>
        </w:tc>
      </w:tr>
      <w:tr w:rsidR="00CD1B16" w:rsidRPr="00904FA1" w:rsidTr="00904FA1"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CD1B16" w:rsidRPr="00904FA1" w:rsidRDefault="00CD1B16" w:rsidP="00830253">
            <w:pPr>
              <w:spacing w:line="360" w:lineRule="auto"/>
              <w:rPr>
                <w:sz w:val="22"/>
                <w:szCs w:val="22"/>
              </w:rPr>
            </w:pPr>
            <w:r w:rsidRPr="00904FA1">
              <w:rPr>
                <w:b/>
                <w:sz w:val="22"/>
                <w:szCs w:val="22"/>
              </w:rPr>
              <w:t>Sezione 4 – Storia clinica</w:t>
            </w:r>
            <w:r w:rsidRPr="00904FA1">
              <w:rPr>
                <w:sz w:val="22"/>
                <w:szCs w:val="22"/>
              </w:rPr>
              <w:t xml:space="preserve"> </w:t>
            </w:r>
            <w:r w:rsidRPr="00904FA1">
              <w:rPr>
                <w:b/>
                <w:sz w:val="22"/>
                <w:szCs w:val="22"/>
              </w:rPr>
              <w:t>allo stato clinico attuale</w:t>
            </w:r>
          </w:p>
        </w:tc>
      </w:tr>
      <w:tr w:rsidR="00904FA1" w:rsidRPr="00904FA1" w:rsidTr="00F42927">
        <w:trPr>
          <w:trHeight w:val="273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A7607" w:rsidRDefault="000A7607" w:rsidP="00830253">
            <w:pPr>
              <w:spacing w:line="360" w:lineRule="auto"/>
              <w:rPr>
                <w:sz w:val="22"/>
                <w:szCs w:val="22"/>
              </w:rPr>
            </w:pPr>
            <w:r w:rsidRPr="00904FA1">
              <w:rPr>
                <w:sz w:val="22"/>
                <w:szCs w:val="22"/>
              </w:rPr>
              <w:t xml:space="preserve">Asintomatico     </w:t>
            </w:r>
            <w:proofErr w:type="gramStart"/>
            <w:r w:rsidRPr="00904FA1">
              <w:rPr>
                <w:sz w:val="22"/>
                <w:szCs w:val="22"/>
              </w:rPr>
              <w:t xml:space="preserve">   [</w:t>
            </w:r>
            <w:proofErr w:type="gramEnd"/>
            <w:r w:rsidRPr="00904FA1">
              <w:rPr>
                <w:sz w:val="22"/>
                <w:szCs w:val="22"/>
              </w:rPr>
              <w:t>]  Paucisintomatico  []</w:t>
            </w:r>
          </w:p>
          <w:p w:rsidR="00904FA1" w:rsidRPr="00904FA1" w:rsidRDefault="00904FA1" w:rsidP="00830253">
            <w:pPr>
              <w:spacing w:line="360" w:lineRule="auto"/>
              <w:rPr>
                <w:sz w:val="22"/>
                <w:szCs w:val="22"/>
              </w:rPr>
            </w:pPr>
            <w:r w:rsidRPr="00904FA1">
              <w:rPr>
                <w:sz w:val="22"/>
                <w:szCs w:val="22"/>
              </w:rPr>
              <w:t>Sintomatico</w:t>
            </w:r>
          </w:p>
          <w:p w:rsidR="00904FA1" w:rsidRPr="00904FA1" w:rsidRDefault="00904FA1" w:rsidP="00830253">
            <w:pPr>
              <w:spacing w:line="360" w:lineRule="auto"/>
              <w:rPr>
                <w:sz w:val="22"/>
                <w:szCs w:val="22"/>
              </w:rPr>
            </w:pPr>
            <w:r w:rsidRPr="00904FA1">
              <w:rPr>
                <w:rFonts w:ascii="Calibri" w:eastAsia="Calibri" w:hAnsi="Calibri" w:cs="Calibri"/>
                <w:sz w:val="22"/>
                <w:szCs w:val="22"/>
              </w:rPr>
              <w:t xml:space="preserve">[] </w:t>
            </w:r>
            <w:r w:rsidRPr="00904FA1">
              <w:rPr>
                <w:sz w:val="22"/>
                <w:szCs w:val="22"/>
              </w:rPr>
              <w:t xml:space="preserve">Lieve      </w:t>
            </w:r>
          </w:p>
          <w:p w:rsidR="00904FA1" w:rsidRPr="00904FA1" w:rsidRDefault="00904FA1" w:rsidP="00830253">
            <w:pPr>
              <w:spacing w:line="360" w:lineRule="auto"/>
              <w:rPr>
                <w:sz w:val="22"/>
                <w:szCs w:val="22"/>
              </w:rPr>
            </w:pPr>
            <w:r w:rsidRPr="00904FA1">
              <w:rPr>
                <w:rFonts w:ascii="Calibri" w:eastAsia="Calibri" w:hAnsi="Calibri" w:cs="Calibri"/>
                <w:sz w:val="22"/>
                <w:szCs w:val="22"/>
              </w:rPr>
              <w:t xml:space="preserve">[] </w:t>
            </w:r>
            <w:r w:rsidRPr="00904FA1">
              <w:rPr>
                <w:sz w:val="22"/>
                <w:szCs w:val="22"/>
              </w:rPr>
              <w:t xml:space="preserve">Severo      </w:t>
            </w:r>
          </w:p>
          <w:p w:rsidR="00904FA1" w:rsidRPr="00904FA1" w:rsidRDefault="00904FA1" w:rsidP="00830253">
            <w:pPr>
              <w:spacing w:line="360" w:lineRule="auto"/>
              <w:rPr>
                <w:sz w:val="22"/>
                <w:szCs w:val="22"/>
              </w:rPr>
            </w:pPr>
            <w:r w:rsidRPr="00904FA1">
              <w:rPr>
                <w:rFonts w:ascii="Calibri" w:eastAsia="Calibri" w:hAnsi="Calibri" w:cs="Calibri"/>
                <w:sz w:val="22"/>
                <w:szCs w:val="22"/>
              </w:rPr>
              <w:t xml:space="preserve">[] </w:t>
            </w:r>
            <w:r w:rsidRPr="00904FA1">
              <w:rPr>
                <w:sz w:val="22"/>
                <w:szCs w:val="22"/>
              </w:rPr>
              <w:t xml:space="preserve">Critico       </w:t>
            </w:r>
            <w:r w:rsidRPr="00904FA1">
              <w:rPr>
                <w:rFonts w:ascii="Calibri" w:eastAsia="Calibri" w:hAnsi="Calibri" w:cs="Calibri"/>
                <w:sz w:val="22"/>
                <w:szCs w:val="22"/>
              </w:rPr>
              <w:t xml:space="preserve">    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4FA1" w:rsidRPr="00F42927" w:rsidRDefault="00904FA1" w:rsidP="001021D5">
            <w:pPr>
              <w:shd w:val="clear" w:color="auto" w:fill="FFFFFF" w:themeFill="background1"/>
              <w:spacing w:line="360" w:lineRule="auto"/>
              <w:rPr>
                <w:sz w:val="20"/>
                <w:szCs w:val="20"/>
              </w:rPr>
            </w:pPr>
            <w:r w:rsidRPr="00F42927">
              <w:rPr>
                <w:sz w:val="20"/>
                <w:szCs w:val="20"/>
              </w:rPr>
              <w:t>(Indicare solo se Paucisintomatico o Sintomatico)</w:t>
            </w:r>
          </w:p>
          <w:p w:rsidR="00904FA1" w:rsidRPr="00904FA1" w:rsidRDefault="00904FA1" w:rsidP="001021D5">
            <w:pPr>
              <w:shd w:val="clear" w:color="auto" w:fill="FFFFFF" w:themeFill="background1"/>
              <w:spacing w:line="360" w:lineRule="auto"/>
              <w:rPr>
                <w:b/>
                <w:bCs/>
                <w:sz w:val="22"/>
                <w:szCs w:val="22"/>
              </w:rPr>
            </w:pPr>
            <w:r w:rsidRPr="00904FA1">
              <w:rPr>
                <w:b/>
                <w:bCs/>
                <w:sz w:val="22"/>
                <w:szCs w:val="22"/>
              </w:rPr>
              <w:t>Data inizio sintomi: ___________________________</w:t>
            </w:r>
          </w:p>
          <w:p w:rsidR="00904FA1" w:rsidRPr="00904FA1" w:rsidRDefault="00904FA1" w:rsidP="001021D5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</w:rPr>
            </w:pPr>
            <w:r w:rsidRPr="00904FA1">
              <w:rPr>
                <w:sz w:val="22"/>
                <w:szCs w:val="22"/>
              </w:rPr>
              <w:t xml:space="preserve">[] Febbre &gt; 37.5°C                              </w:t>
            </w:r>
            <w:r w:rsidR="000A7607">
              <w:rPr>
                <w:sz w:val="22"/>
                <w:szCs w:val="22"/>
              </w:rPr>
              <w:t xml:space="preserve"> </w:t>
            </w:r>
            <w:r w:rsidRPr="00904FA1">
              <w:rPr>
                <w:sz w:val="22"/>
                <w:szCs w:val="22"/>
              </w:rPr>
              <w:t xml:space="preserve">  </w:t>
            </w:r>
            <w:proofErr w:type="gramStart"/>
            <w:r w:rsidRPr="00904FA1">
              <w:rPr>
                <w:sz w:val="22"/>
                <w:szCs w:val="22"/>
              </w:rPr>
              <w:t xml:space="preserve">   [</w:t>
            </w:r>
            <w:proofErr w:type="gramEnd"/>
            <w:r w:rsidRPr="00904FA1">
              <w:rPr>
                <w:sz w:val="22"/>
                <w:szCs w:val="22"/>
              </w:rPr>
              <w:t>] Tosse  Secca</w:t>
            </w:r>
          </w:p>
          <w:p w:rsidR="00904FA1" w:rsidRPr="00904FA1" w:rsidRDefault="00904FA1" w:rsidP="001021D5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</w:rPr>
            </w:pPr>
            <w:r w:rsidRPr="00904FA1">
              <w:rPr>
                <w:sz w:val="22"/>
                <w:szCs w:val="22"/>
              </w:rPr>
              <w:t xml:space="preserve">[] Dispnea                                               </w:t>
            </w:r>
            <w:proofErr w:type="gramStart"/>
            <w:r w:rsidRPr="00904FA1">
              <w:rPr>
                <w:sz w:val="22"/>
                <w:szCs w:val="22"/>
              </w:rPr>
              <w:t xml:space="preserve">   [</w:t>
            </w:r>
            <w:proofErr w:type="gramEnd"/>
            <w:r w:rsidRPr="00904FA1">
              <w:rPr>
                <w:sz w:val="22"/>
                <w:szCs w:val="22"/>
              </w:rPr>
              <w:t>] Mal di gola</w:t>
            </w:r>
          </w:p>
          <w:p w:rsidR="00904FA1" w:rsidRPr="00904FA1" w:rsidRDefault="00904FA1" w:rsidP="001021D5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</w:rPr>
            </w:pPr>
            <w:r w:rsidRPr="00904FA1">
              <w:rPr>
                <w:sz w:val="22"/>
                <w:szCs w:val="22"/>
              </w:rPr>
              <w:t xml:space="preserve">[] Dolori muscolari                                 </w:t>
            </w:r>
            <w:proofErr w:type="gramStart"/>
            <w:r w:rsidRPr="00904FA1">
              <w:rPr>
                <w:sz w:val="22"/>
                <w:szCs w:val="22"/>
              </w:rPr>
              <w:t xml:space="preserve">   [</w:t>
            </w:r>
            <w:proofErr w:type="gramEnd"/>
            <w:r w:rsidRPr="00904FA1">
              <w:rPr>
                <w:sz w:val="22"/>
                <w:szCs w:val="22"/>
              </w:rPr>
              <w:t>] Congestione nasale</w:t>
            </w:r>
          </w:p>
          <w:p w:rsidR="00904FA1" w:rsidRPr="00904FA1" w:rsidRDefault="00904FA1" w:rsidP="001021D5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</w:rPr>
            </w:pPr>
            <w:r w:rsidRPr="00904FA1">
              <w:rPr>
                <w:sz w:val="22"/>
                <w:szCs w:val="22"/>
              </w:rPr>
              <w:t xml:space="preserve">[] Mal di gola                                          </w:t>
            </w:r>
            <w:proofErr w:type="gramStart"/>
            <w:r w:rsidRPr="00904FA1">
              <w:rPr>
                <w:sz w:val="22"/>
                <w:szCs w:val="22"/>
              </w:rPr>
              <w:t xml:space="preserve">   [</w:t>
            </w:r>
            <w:proofErr w:type="gramEnd"/>
            <w:r w:rsidRPr="00904FA1">
              <w:rPr>
                <w:sz w:val="22"/>
                <w:szCs w:val="22"/>
              </w:rPr>
              <w:t>] Rinorrea</w:t>
            </w:r>
          </w:p>
          <w:p w:rsidR="00904FA1" w:rsidRPr="00904FA1" w:rsidRDefault="00904FA1" w:rsidP="001021D5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</w:rPr>
            </w:pPr>
            <w:r w:rsidRPr="00904FA1">
              <w:rPr>
                <w:sz w:val="22"/>
                <w:szCs w:val="22"/>
              </w:rPr>
              <w:t xml:space="preserve">[] Alterazione gusto                                </w:t>
            </w:r>
            <w:proofErr w:type="gramStart"/>
            <w:r w:rsidRPr="00904FA1">
              <w:rPr>
                <w:sz w:val="22"/>
                <w:szCs w:val="22"/>
              </w:rPr>
              <w:t xml:space="preserve">   </w:t>
            </w:r>
            <w:r w:rsidR="00F42927" w:rsidRPr="00904FA1">
              <w:rPr>
                <w:sz w:val="22"/>
                <w:szCs w:val="22"/>
              </w:rPr>
              <w:t>[</w:t>
            </w:r>
            <w:proofErr w:type="gramEnd"/>
            <w:r w:rsidR="00F42927" w:rsidRPr="00904FA1">
              <w:rPr>
                <w:sz w:val="22"/>
                <w:szCs w:val="22"/>
              </w:rPr>
              <w:t>] Cefalea,</w:t>
            </w:r>
          </w:p>
          <w:p w:rsidR="00F42927" w:rsidRPr="00904FA1" w:rsidRDefault="00904FA1" w:rsidP="00F42927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</w:rPr>
            </w:pPr>
            <w:r w:rsidRPr="00904FA1">
              <w:rPr>
                <w:sz w:val="22"/>
                <w:szCs w:val="22"/>
              </w:rPr>
              <w:t xml:space="preserve">[] Alterazione olfatto </w:t>
            </w:r>
            <w:r w:rsidR="00F42927">
              <w:rPr>
                <w:sz w:val="22"/>
                <w:szCs w:val="22"/>
              </w:rPr>
              <w:t xml:space="preserve">                             </w:t>
            </w:r>
            <w:proofErr w:type="gramStart"/>
            <w:r w:rsidR="00F42927">
              <w:rPr>
                <w:sz w:val="22"/>
                <w:szCs w:val="22"/>
              </w:rPr>
              <w:t xml:space="preserve">   </w:t>
            </w:r>
            <w:r w:rsidR="00F42927" w:rsidRPr="00904FA1">
              <w:rPr>
                <w:sz w:val="22"/>
                <w:szCs w:val="22"/>
              </w:rPr>
              <w:t>[</w:t>
            </w:r>
            <w:proofErr w:type="gramEnd"/>
            <w:r w:rsidR="00F42927" w:rsidRPr="00904FA1">
              <w:rPr>
                <w:sz w:val="22"/>
                <w:szCs w:val="22"/>
              </w:rPr>
              <w:t xml:space="preserve">]Disturbi intestinali </w:t>
            </w:r>
          </w:p>
          <w:p w:rsidR="00904FA1" w:rsidRPr="00904FA1" w:rsidRDefault="00F42927" w:rsidP="00F42927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</w:rPr>
            </w:pPr>
            <w:r w:rsidRPr="00904FA1">
              <w:rPr>
                <w:sz w:val="22"/>
                <w:szCs w:val="22"/>
              </w:rPr>
              <w:t>[] Stanchezza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CD1B16" w:rsidRPr="00904FA1" w:rsidTr="000A7607">
        <w:trPr>
          <w:trHeight w:val="33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B16" w:rsidRPr="00904FA1" w:rsidRDefault="00CD1B16" w:rsidP="000A7607">
            <w:pPr>
              <w:spacing w:line="360" w:lineRule="auto"/>
              <w:rPr>
                <w:sz w:val="22"/>
                <w:szCs w:val="22"/>
              </w:rPr>
            </w:pPr>
            <w:proofErr w:type="gramStart"/>
            <w:r w:rsidRPr="00904FA1">
              <w:rPr>
                <w:rFonts w:ascii="Calibri" w:eastAsia="Calibri" w:hAnsi="Calibri" w:cs="Calibri"/>
                <w:sz w:val="22"/>
                <w:szCs w:val="22"/>
              </w:rPr>
              <w:t xml:space="preserve">[]  </w:t>
            </w:r>
            <w:r w:rsidR="000A7607">
              <w:rPr>
                <w:sz w:val="22"/>
                <w:szCs w:val="22"/>
              </w:rPr>
              <w:t>Ricovero</w:t>
            </w:r>
            <w:proofErr w:type="gramEnd"/>
            <w:r w:rsidR="000A7607">
              <w:rPr>
                <w:sz w:val="22"/>
                <w:szCs w:val="22"/>
              </w:rPr>
              <w:t xml:space="preserve"> Ospedaliero </w:t>
            </w:r>
            <w:proofErr w:type="spellStart"/>
            <w:r w:rsidR="000A7607">
              <w:rPr>
                <w:sz w:val="22"/>
                <w:szCs w:val="22"/>
              </w:rPr>
              <w:t>Data:</w:t>
            </w:r>
            <w:r w:rsidRPr="00904FA1">
              <w:rPr>
                <w:sz w:val="22"/>
                <w:szCs w:val="22"/>
              </w:rPr>
              <w:t>____________P.O</w:t>
            </w:r>
            <w:proofErr w:type="spellEnd"/>
            <w:r w:rsidRPr="00904FA1">
              <w:rPr>
                <w:sz w:val="22"/>
                <w:szCs w:val="22"/>
              </w:rPr>
              <w:t>. :__________________________</w:t>
            </w:r>
            <w:r w:rsidR="000A7607" w:rsidRPr="00904FA1">
              <w:rPr>
                <w:rFonts w:ascii="Calibri" w:eastAsia="Calibri" w:hAnsi="Calibri" w:cs="Calibri"/>
                <w:sz w:val="22"/>
                <w:szCs w:val="22"/>
              </w:rPr>
              <w:t xml:space="preserve">[]  </w:t>
            </w:r>
            <w:r w:rsidR="000A7607" w:rsidRPr="00904FA1">
              <w:rPr>
                <w:sz w:val="22"/>
                <w:szCs w:val="22"/>
              </w:rPr>
              <w:t>Deceduto – Data: _____________</w:t>
            </w:r>
          </w:p>
        </w:tc>
      </w:tr>
    </w:tbl>
    <w:p w:rsidR="00917271" w:rsidRPr="00451E0C" w:rsidRDefault="00917271" w:rsidP="003C6B5A">
      <w:pPr>
        <w:suppressAutoHyphens w:val="0"/>
        <w:overflowPunct w:val="0"/>
        <w:spacing w:line="360" w:lineRule="auto"/>
        <w:jc w:val="both"/>
        <w:rPr>
          <w:rFonts w:ascii="Tahoma" w:hAnsi="Tahoma" w:cs="Tahoma"/>
          <w:bCs/>
          <w:color w:val="auto"/>
          <w:sz w:val="16"/>
          <w:szCs w:val="16"/>
          <w:lang w:eastAsia="it-IT"/>
        </w:rPr>
      </w:pPr>
    </w:p>
    <w:sectPr w:rsidR="00917271" w:rsidRPr="00451E0C" w:rsidSect="00F42927">
      <w:headerReference w:type="default" r:id="rId10"/>
      <w:pgSz w:w="11906" w:h="16838"/>
      <w:pgMar w:top="0" w:right="1134" w:bottom="567" w:left="1134" w:header="284" w:footer="24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95A" w:rsidRDefault="000C695A">
      <w:r>
        <w:separator/>
      </w:r>
    </w:p>
  </w:endnote>
  <w:endnote w:type="continuationSeparator" w:id="0">
    <w:p w:rsidR="000C695A" w:rsidRDefault="000C6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95A" w:rsidRDefault="000C695A">
      <w:r>
        <w:separator/>
      </w:r>
    </w:p>
  </w:footnote>
  <w:footnote w:type="continuationSeparator" w:id="0">
    <w:p w:rsidR="000C695A" w:rsidRDefault="000C6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A2B" w:rsidRDefault="00455A2B" w:rsidP="00F42927">
    <w:pPr>
      <w:spacing w:line="240" w:lineRule="exact"/>
      <w:rPr>
        <w:b/>
        <w:sz w:val="18"/>
        <w:highlight w:val="whit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425F"/>
    <w:multiLevelType w:val="hybridMultilevel"/>
    <w:tmpl w:val="FA009A34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4E13349"/>
    <w:multiLevelType w:val="hybridMultilevel"/>
    <w:tmpl w:val="86107D7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3A1E5A"/>
    <w:multiLevelType w:val="hybridMultilevel"/>
    <w:tmpl w:val="1E1C6E8C"/>
    <w:lvl w:ilvl="0" w:tplc="0410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25CC38A0"/>
    <w:multiLevelType w:val="hybridMultilevel"/>
    <w:tmpl w:val="8F30C6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75D60"/>
    <w:multiLevelType w:val="hybridMultilevel"/>
    <w:tmpl w:val="F37A56A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CC46FF2"/>
    <w:multiLevelType w:val="hybridMultilevel"/>
    <w:tmpl w:val="EC5E97C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CDA44BE"/>
    <w:multiLevelType w:val="hybridMultilevel"/>
    <w:tmpl w:val="BE28750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DE70E38"/>
    <w:multiLevelType w:val="hybridMultilevel"/>
    <w:tmpl w:val="66E6F9D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2D52BA1"/>
    <w:multiLevelType w:val="hybridMultilevel"/>
    <w:tmpl w:val="E7AC563E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1D48F5"/>
    <w:multiLevelType w:val="hybridMultilevel"/>
    <w:tmpl w:val="4BBA9E9C"/>
    <w:lvl w:ilvl="0" w:tplc="0410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45CF5687"/>
    <w:multiLevelType w:val="hybridMultilevel"/>
    <w:tmpl w:val="8CFAEC6E"/>
    <w:lvl w:ilvl="0" w:tplc="0410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1" w15:restartNumberingAfterBreak="0">
    <w:nsid w:val="4D8A671A"/>
    <w:multiLevelType w:val="hybridMultilevel"/>
    <w:tmpl w:val="472EFF4E"/>
    <w:lvl w:ilvl="0" w:tplc="0410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56682D8A"/>
    <w:multiLevelType w:val="hybridMultilevel"/>
    <w:tmpl w:val="6944BC2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7C5BDB"/>
    <w:multiLevelType w:val="hybridMultilevel"/>
    <w:tmpl w:val="705260B8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4" w15:restartNumberingAfterBreak="0">
    <w:nsid w:val="5CE63F0E"/>
    <w:multiLevelType w:val="hybridMultilevel"/>
    <w:tmpl w:val="915CEA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42181E"/>
    <w:multiLevelType w:val="hybridMultilevel"/>
    <w:tmpl w:val="C0366A52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B473F3A"/>
    <w:multiLevelType w:val="hybridMultilevel"/>
    <w:tmpl w:val="C492B12A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4E5E5B"/>
    <w:multiLevelType w:val="hybridMultilevel"/>
    <w:tmpl w:val="37E82BC6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6B612803"/>
    <w:multiLevelType w:val="hybridMultilevel"/>
    <w:tmpl w:val="54A0F7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BB67C0"/>
    <w:multiLevelType w:val="hybridMultilevel"/>
    <w:tmpl w:val="F73A2412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442521A"/>
    <w:multiLevelType w:val="hybridMultilevel"/>
    <w:tmpl w:val="FB2EBA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866A8C"/>
    <w:multiLevelType w:val="hybridMultilevel"/>
    <w:tmpl w:val="A6A6A5B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E3209A"/>
    <w:multiLevelType w:val="hybridMultilevel"/>
    <w:tmpl w:val="F40881CC"/>
    <w:lvl w:ilvl="0" w:tplc="0410000B">
      <w:start w:val="1"/>
      <w:numFmt w:val="bullet"/>
      <w:lvlText w:val=""/>
      <w:lvlJc w:val="left"/>
      <w:pPr>
        <w:ind w:left="7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4"/>
  </w:num>
  <w:num w:numId="4">
    <w:abstractNumId w:val="20"/>
  </w:num>
  <w:num w:numId="5">
    <w:abstractNumId w:val="11"/>
  </w:num>
  <w:num w:numId="6">
    <w:abstractNumId w:val="13"/>
  </w:num>
  <w:num w:numId="7">
    <w:abstractNumId w:val="12"/>
  </w:num>
  <w:num w:numId="8">
    <w:abstractNumId w:val="22"/>
  </w:num>
  <w:num w:numId="9">
    <w:abstractNumId w:val="5"/>
  </w:num>
  <w:num w:numId="10">
    <w:abstractNumId w:val="10"/>
  </w:num>
  <w:num w:numId="11">
    <w:abstractNumId w:val="2"/>
  </w:num>
  <w:num w:numId="12">
    <w:abstractNumId w:val="17"/>
  </w:num>
  <w:num w:numId="13">
    <w:abstractNumId w:val="21"/>
  </w:num>
  <w:num w:numId="14">
    <w:abstractNumId w:val="14"/>
  </w:num>
  <w:num w:numId="15">
    <w:abstractNumId w:val="19"/>
  </w:num>
  <w:num w:numId="16">
    <w:abstractNumId w:val="7"/>
  </w:num>
  <w:num w:numId="17">
    <w:abstractNumId w:val="0"/>
  </w:num>
  <w:num w:numId="18">
    <w:abstractNumId w:val="9"/>
  </w:num>
  <w:num w:numId="19">
    <w:abstractNumId w:val="15"/>
  </w:num>
  <w:num w:numId="20">
    <w:abstractNumId w:val="3"/>
  </w:num>
  <w:num w:numId="21">
    <w:abstractNumId w:val="16"/>
  </w:num>
  <w:num w:numId="22">
    <w:abstractNumId w:val="8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revisionView w:inkAnnotation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3AD"/>
    <w:rsid w:val="00013237"/>
    <w:rsid w:val="0002297A"/>
    <w:rsid w:val="00024974"/>
    <w:rsid w:val="00026C2A"/>
    <w:rsid w:val="000424D5"/>
    <w:rsid w:val="000448EA"/>
    <w:rsid w:val="000458F4"/>
    <w:rsid w:val="00053EAC"/>
    <w:rsid w:val="0005517E"/>
    <w:rsid w:val="00063897"/>
    <w:rsid w:val="000755A9"/>
    <w:rsid w:val="00092918"/>
    <w:rsid w:val="000944C2"/>
    <w:rsid w:val="00097E8A"/>
    <w:rsid w:val="000A7607"/>
    <w:rsid w:val="000B750C"/>
    <w:rsid w:val="000B7DFE"/>
    <w:rsid w:val="000C2098"/>
    <w:rsid w:val="000C695A"/>
    <w:rsid w:val="000D0920"/>
    <w:rsid w:val="000D163F"/>
    <w:rsid w:val="000F08CB"/>
    <w:rsid w:val="001017F0"/>
    <w:rsid w:val="001021D5"/>
    <w:rsid w:val="00115B5E"/>
    <w:rsid w:val="00126073"/>
    <w:rsid w:val="00132439"/>
    <w:rsid w:val="001508FF"/>
    <w:rsid w:val="00152036"/>
    <w:rsid w:val="00157AD5"/>
    <w:rsid w:val="0018169E"/>
    <w:rsid w:val="001B72C2"/>
    <w:rsid w:val="001B76B4"/>
    <w:rsid w:val="001C3031"/>
    <w:rsid w:val="001C49C9"/>
    <w:rsid w:val="001C79F7"/>
    <w:rsid w:val="001D187D"/>
    <w:rsid w:val="001D711F"/>
    <w:rsid w:val="001D7A12"/>
    <w:rsid w:val="00212100"/>
    <w:rsid w:val="00225EB3"/>
    <w:rsid w:val="002369AB"/>
    <w:rsid w:val="00260A01"/>
    <w:rsid w:val="00261FA0"/>
    <w:rsid w:val="00264748"/>
    <w:rsid w:val="002743B2"/>
    <w:rsid w:val="0027701F"/>
    <w:rsid w:val="0029321D"/>
    <w:rsid w:val="002A194D"/>
    <w:rsid w:val="002D6065"/>
    <w:rsid w:val="002D6981"/>
    <w:rsid w:val="002D6F14"/>
    <w:rsid w:val="00317D77"/>
    <w:rsid w:val="00326320"/>
    <w:rsid w:val="003402E7"/>
    <w:rsid w:val="0035473D"/>
    <w:rsid w:val="003613E7"/>
    <w:rsid w:val="003949A4"/>
    <w:rsid w:val="003A699E"/>
    <w:rsid w:val="003C6B5A"/>
    <w:rsid w:val="003F00D6"/>
    <w:rsid w:val="003F2272"/>
    <w:rsid w:val="003F2F40"/>
    <w:rsid w:val="003F7E94"/>
    <w:rsid w:val="00415B1E"/>
    <w:rsid w:val="00422202"/>
    <w:rsid w:val="00435F64"/>
    <w:rsid w:val="00436AF5"/>
    <w:rsid w:val="00442DD7"/>
    <w:rsid w:val="00451E0C"/>
    <w:rsid w:val="0045233E"/>
    <w:rsid w:val="0045307A"/>
    <w:rsid w:val="00455A2B"/>
    <w:rsid w:val="004901D8"/>
    <w:rsid w:val="004A213C"/>
    <w:rsid w:val="004A4FAC"/>
    <w:rsid w:val="004C3AE5"/>
    <w:rsid w:val="004D57C4"/>
    <w:rsid w:val="004F66A7"/>
    <w:rsid w:val="00553962"/>
    <w:rsid w:val="00580C16"/>
    <w:rsid w:val="00580DE5"/>
    <w:rsid w:val="005856A6"/>
    <w:rsid w:val="005969D3"/>
    <w:rsid w:val="005A0736"/>
    <w:rsid w:val="005C3E67"/>
    <w:rsid w:val="005E30E5"/>
    <w:rsid w:val="005E6661"/>
    <w:rsid w:val="005F098A"/>
    <w:rsid w:val="005F283D"/>
    <w:rsid w:val="005F3CB1"/>
    <w:rsid w:val="006052D8"/>
    <w:rsid w:val="00651EAC"/>
    <w:rsid w:val="0066251C"/>
    <w:rsid w:val="00673720"/>
    <w:rsid w:val="00676235"/>
    <w:rsid w:val="00680C8D"/>
    <w:rsid w:val="0068423B"/>
    <w:rsid w:val="006A15F6"/>
    <w:rsid w:val="006A5447"/>
    <w:rsid w:val="006D4B3B"/>
    <w:rsid w:val="006F050F"/>
    <w:rsid w:val="00703834"/>
    <w:rsid w:val="00707E96"/>
    <w:rsid w:val="007401F1"/>
    <w:rsid w:val="007453AD"/>
    <w:rsid w:val="00750D47"/>
    <w:rsid w:val="00772D2B"/>
    <w:rsid w:val="007751AF"/>
    <w:rsid w:val="007A20B0"/>
    <w:rsid w:val="007C7CC1"/>
    <w:rsid w:val="007E10D0"/>
    <w:rsid w:val="007E3609"/>
    <w:rsid w:val="007F69B5"/>
    <w:rsid w:val="00802843"/>
    <w:rsid w:val="00811465"/>
    <w:rsid w:val="0081402F"/>
    <w:rsid w:val="008322C7"/>
    <w:rsid w:val="008363B7"/>
    <w:rsid w:val="0084457E"/>
    <w:rsid w:val="00845311"/>
    <w:rsid w:val="00852FB2"/>
    <w:rsid w:val="0088395E"/>
    <w:rsid w:val="008864A6"/>
    <w:rsid w:val="00897B9B"/>
    <w:rsid w:val="008B203C"/>
    <w:rsid w:val="008C0E66"/>
    <w:rsid w:val="008C229C"/>
    <w:rsid w:val="008C42C9"/>
    <w:rsid w:val="008C4781"/>
    <w:rsid w:val="008C625B"/>
    <w:rsid w:val="008C6C76"/>
    <w:rsid w:val="00904FA1"/>
    <w:rsid w:val="00910D35"/>
    <w:rsid w:val="00916205"/>
    <w:rsid w:val="00917271"/>
    <w:rsid w:val="009200DF"/>
    <w:rsid w:val="0092081C"/>
    <w:rsid w:val="009315E5"/>
    <w:rsid w:val="009327D6"/>
    <w:rsid w:val="00947B5A"/>
    <w:rsid w:val="009C0B56"/>
    <w:rsid w:val="009E52EA"/>
    <w:rsid w:val="009F19BD"/>
    <w:rsid w:val="00A01604"/>
    <w:rsid w:val="00A045BA"/>
    <w:rsid w:val="00A1014B"/>
    <w:rsid w:val="00A24AD7"/>
    <w:rsid w:val="00A326E6"/>
    <w:rsid w:val="00A573BA"/>
    <w:rsid w:val="00A90F09"/>
    <w:rsid w:val="00AB3212"/>
    <w:rsid w:val="00AB3767"/>
    <w:rsid w:val="00AD2C53"/>
    <w:rsid w:val="00AF0346"/>
    <w:rsid w:val="00B0485A"/>
    <w:rsid w:val="00B1250A"/>
    <w:rsid w:val="00B203F6"/>
    <w:rsid w:val="00B338B2"/>
    <w:rsid w:val="00B35F4E"/>
    <w:rsid w:val="00B37C95"/>
    <w:rsid w:val="00B40E51"/>
    <w:rsid w:val="00B5763F"/>
    <w:rsid w:val="00B85983"/>
    <w:rsid w:val="00B86B95"/>
    <w:rsid w:val="00B911ED"/>
    <w:rsid w:val="00B97F2D"/>
    <w:rsid w:val="00BA05B2"/>
    <w:rsid w:val="00BA3F61"/>
    <w:rsid w:val="00BA5314"/>
    <w:rsid w:val="00BC4D9B"/>
    <w:rsid w:val="00BE2EBE"/>
    <w:rsid w:val="00BE7C1F"/>
    <w:rsid w:val="00BF3F08"/>
    <w:rsid w:val="00BF4B94"/>
    <w:rsid w:val="00BF7573"/>
    <w:rsid w:val="00C03DC6"/>
    <w:rsid w:val="00C06030"/>
    <w:rsid w:val="00C37E0C"/>
    <w:rsid w:val="00C730F0"/>
    <w:rsid w:val="00CB584C"/>
    <w:rsid w:val="00CB6479"/>
    <w:rsid w:val="00CB64A1"/>
    <w:rsid w:val="00CD1221"/>
    <w:rsid w:val="00CD1B16"/>
    <w:rsid w:val="00CF18E3"/>
    <w:rsid w:val="00D03A9F"/>
    <w:rsid w:val="00D0630E"/>
    <w:rsid w:val="00D477F1"/>
    <w:rsid w:val="00D507C4"/>
    <w:rsid w:val="00D53ACF"/>
    <w:rsid w:val="00D66E44"/>
    <w:rsid w:val="00D67D91"/>
    <w:rsid w:val="00D91084"/>
    <w:rsid w:val="00DA0E79"/>
    <w:rsid w:val="00DA34A9"/>
    <w:rsid w:val="00DA3B34"/>
    <w:rsid w:val="00DB624E"/>
    <w:rsid w:val="00DB67B7"/>
    <w:rsid w:val="00DC2007"/>
    <w:rsid w:val="00DE5B5E"/>
    <w:rsid w:val="00E03C83"/>
    <w:rsid w:val="00E04B45"/>
    <w:rsid w:val="00E060D0"/>
    <w:rsid w:val="00E11696"/>
    <w:rsid w:val="00E27D35"/>
    <w:rsid w:val="00E41C5E"/>
    <w:rsid w:val="00E81997"/>
    <w:rsid w:val="00E95507"/>
    <w:rsid w:val="00E95DAD"/>
    <w:rsid w:val="00EA6A11"/>
    <w:rsid w:val="00EB24CE"/>
    <w:rsid w:val="00EC5C0F"/>
    <w:rsid w:val="00EC620D"/>
    <w:rsid w:val="00EC6826"/>
    <w:rsid w:val="00ED2ECD"/>
    <w:rsid w:val="00ED77CF"/>
    <w:rsid w:val="00EF566D"/>
    <w:rsid w:val="00F06236"/>
    <w:rsid w:val="00F23981"/>
    <w:rsid w:val="00F37BEF"/>
    <w:rsid w:val="00F42927"/>
    <w:rsid w:val="00F7607F"/>
    <w:rsid w:val="00F87558"/>
    <w:rsid w:val="00FA2F6A"/>
    <w:rsid w:val="00FB33FE"/>
    <w:rsid w:val="00FC11B0"/>
    <w:rsid w:val="00FC75F5"/>
    <w:rsid w:val="00FD7CC4"/>
    <w:rsid w:val="00FE09E1"/>
    <w:rsid w:val="00FF6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5F66DB-BCBF-4B2A-B1E7-2CBC0712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6FBC"/>
    <w:pPr>
      <w:suppressAutoHyphens/>
    </w:pPr>
    <w:rPr>
      <w:color w:val="00000A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21">
    <w:name w:val="Titolo 21"/>
    <w:basedOn w:val="Titolo"/>
    <w:qFormat/>
    <w:rsid w:val="001D6FBC"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customStyle="1" w:styleId="WW8Num1z0">
    <w:name w:val="WW8Num1z0"/>
    <w:qFormat/>
    <w:rsid w:val="001D6FBC"/>
    <w:rPr>
      <w:rFonts w:ascii="Symbol" w:hAnsi="Symbol"/>
    </w:rPr>
  </w:style>
  <w:style w:type="character" w:customStyle="1" w:styleId="WW8Num2z0">
    <w:name w:val="WW8Num2z0"/>
    <w:qFormat/>
    <w:rsid w:val="001D6FBC"/>
  </w:style>
  <w:style w:type="character" w:customStyle="1" w:styleId="WW8Num2z1">
    <w:name w:val="WW8Num2z1"/>
    <w:qFormat/>
    <w:rsid w:val="001D6FBC"/>
  </w:style>
  <w:style w:type="character" w:customStyle="1" w:styleId="WW8Num2z2">
    <w:name w:val="WW8Num2z2"/>
    <w:qFormat/>
    <w:rsid w:val="001D6FBC"/>
  </w:style>
  <w:style w:type="character" w:customStyle="1" w:styleId="WW8Num2z3">
    <w:name w:val="WW8Num2z3"/>
    <w:qFormat/>
    <w:rsid w:val="001D6FBC"/>
  </w:style>
  <w:style w:type="character" w:customStyle="1" w:styleId="WW8Num2z4">
    <w:name w:val="WW8Num2z4"/>
    <w:qFormat/>
    <w:rsid w:val="001D6FBC"/>
  </w:style>
  <w:style w:type="character" w:customStyle="1" w:styleId="WW8Num2z5">
    <w:name w:val="WW8Num2z5"/>
    <w:qFormat/>
    <w:rsid w:val="001D6FBC"/>
  </w:style>
  <w:style w:type="character" w:customStyle="1" w:styleId="WW8Num2z6">
    <w:name w:val="WW8Num2z6"/>
    <w:qFormat/>
    <w:rsid w:val="001D6FBC"/>
  </w:style>
  <w:style w:type="character" w:customStyle="1" w:styleId="WW8Num2z7">
    <w:name w:val="WW8Num2z7"/>
    <w:qFormat/>
    <w:rsid w:val="001D6FBC"/>
  </w:style>
  <w:style w:type="character" w:customStyle="1" w:styleId="WW8Num2z8">
    <w:name w:val="WW8Num2z8"/>
    <w:qFormat/>
    <w:rsid w:val="001D6FBC"/>
  </w:style>
  <w:style w:type="character" w:customStyle="1" w:styleId="WW8Num1z1">
    <w:name w:val="WW8Num1z1"/>
    <w:qFormat/>
    <w:rsid w:val="001D6FBC"/>
    <w:rPr>
      <w:rFonts w:ascii="Courier New" w:hAnsi="Courier New"/>
    </w:rPr>
  </w:style>
  <w:style w:type="character" w:customStyle="1" w:styleId="WW8Num1z2">
    <w:name w:val="WW8Num1z2"/>
    <w:qFormat/>
    <w:rsid w:val="001D6FBC"/>
    <w:rPr>
      <w:rFonts w:ascii="Wingdings" w:hAnsi="Wingdings"/>
    </w:rPr>
  </w:style>
  <w:style w:type="character" w:customStyle="1" w:styleId="WW8Num3z0">
    <w:name w:val="WW8Num3z0"/>
    <w:qFormat/>
    <w:rsid w:val="001D6FBC"/>
    <w:rPr>
      <w:rFonts w:ascii="Symbol" w:hAnsi="Symbol"/>
    </w:rPr>
  </w:style>
  <w:style w:type="character" w:customStyle="1" w:styleId="WW8Num3z1">
    <w:name w:val="WW8Num3z1"/>
    <w:qFormat/>
    <w:rsid w:val="001D6FBC"/>
    <w:rPr>
      <w:rFonts w:ascii="Courier New" w:hAnsi="Courier New"/>
    </w:rPr>
  </w:style>
  <w:style w:type="character" w:customStyle="1" w:styleId="WW8Num3z2">
    <w:name w:val="WW8Num3z2"/>
    <w:qFormat/>
    <w:rsid w:val="001D6FBC"/>
    <w:rPr>
      <w:rFonts w:ascii="Wingdings" w:hAnsi="Wingdings"/>
    </w:rPr>
  </w:style>
  <w:style w:type="character" w:customStyle="1" w:styleId="WW8Num4z0">
    <w:name w:val="WW8Num4z0"/>
    <w:qFormat/>
    <w:rsid w:val="001D6FBC"/>
    <w:rPr>
      <w:rFonts w:ascii="Symbol" w:hAnsi="Symbol"/>
    </w:rPr>
  </w:style>
  <w:style w:type="character" w:customStyle="1" w:styleId="WW8Num4z1">
    <w:name w:val="WW8Num4z1"/>
    <w:qFormat/>
    <w:rsid w:val="001D6FBC"/>
    <w:rPr>
      <w:rFonts w:ascii="Courier New" w:hAnsi="Courier New"/>
    </w:rPr>
  </w:style>
  <w:style w:type="character" w:customStyle="1" w:styleId="WW8Num4z2">
    <w:name w:val="WW8Num4z2"/>
    <w:qFormat/>
    <w:rsid w:val="001D6FBC"/>
    <w:rPr>
      <w:rFonts w:ascii="Wingdings" w:hAnsi="Wingdings"/>
    </w:rPr>
  </w:style>
  <w:style w:type="character" w:customStyle="1" w:styleId="WW8Num5z0">
    <w:name w:val="WW8Num5z0"/>
    <w:qFormat/>
    <w:rsid w:val="001D6FBC"/>
    <w:rPr>
      <w:rFonts w:ascii="Symbol" w:hAnsi="Symbol"/>
    </w:rPr>
  </w:style>
  <w:style w:type="character" w:customStyle="1" w:styleId="WW8Num5z1">
    <w:name w:val="WW8Num5z1"/>
    <w:qFormat/>
    <w:rsid w:val="001D6FBC"/>
    <w:rPr>
      <w:rFonts w:ascii="Courier New" w:hAnsi="Courier New"/>
    </w:rPr>
  </w:style>
  <w:style w:type="character" w:customStyle="1" w:styleId="WW8Num5z2">
    <w:name w:val="WW8Num5z2"/>
    <w:qFormat/>
    <w:rsid w:val="001D6FBC"/>
    <w:rPr>
      <w:rFonts w:ascii="Wingdings" w:hAnsi="Wingdings"/>
    </w:rPr>
  </w:style>
  <w:style w:type="character" w:customStyle="1" w:styleId="WW8Num6z0">
    <w:name w:val="WW8Num6z0"/>
    <w:qFormat/>
    <w:rsid w:val="001D6FBC"/>
    <w:rPr>
      <w:rFonts w:ascii="Symbol" w:hAnsi="Symbol"/>
    </w:rPr>
  </w:style>
  <w:style w:type="character" w:customStyle="1" w:styleId="WW8Num6z1">
    <w:name w:val="WW8Num6z1"/>
    <w:qFormat/>
    <w:rsid w:val="001D6FBC"/>
    <w:rPr>
      <w:rFonts w:ascii="Courier New" w:hAnsi="Courier New"/>
    </w:rPr>
  </w:style>
  <w:style w:type="character" w:customStyle="1" w:styleId="WW8Num6z2">
    <w:name w:val="WW8Num6z2"/>
    <w:qFormat/>
    <w:rsid w:val="001D6FBC"/>
    <w:rPr>
      <w:rFonts w:ascii="Wingdings" w:hAnsi="Wingdings"/>
    </w:rPr>
  </w:style>
  <w:style w:type="character" w:customStyle="1" w:styleId="WW8Num7z0">
    <w:name w:val="WW8Num7z0"/>
    <w:qFormat/>
    <w:rsid w:val="001D6FBC"/>
    <w:rPr>
      <w:rFonts w:ascii="Symbol" w:hAnsi="Symbol"/>
    </w:rPr>
  </w:style>
  <w:style w:type="character" w:customStyle="1" w:styleId="WW8Num7z1">
    <w:name w:val="WW8Num7z1"/>
    <w:qFormat/>
    <w:rsid w:val="001D6FBC"/>
    <w:rPr>
      <w:rFonts w:ascii="Courier New" w:hAnsi="Courier New"/>
    </w:rPr>
  </w:style>
  <w:style w:type="character" w:customStyle="1" w:styleId="WW8Num7z2">
    <w:name w:val="WW8Num7z2"/>
    <w:qFormat/>
    <w:rsid w:val="001D6FBC"/>
    <w:rPr>
      <w:rFonts w:ascii="Wingdings" w:hAnsi="Wingdings"/>
    </w:rPr>
  </w:style>
  <w:style w:type="character" w:customStyle="1" w:styleId="WW8Num8z0">
    <w:name w:val="WW8Num8z0"/>
    <w:qFormat/>
    <w:rsid w:val="001D6FBC"/>
    <w:rPr>
      <w:rFonts w:ascii="Symbol" w:hAnsi="Symbol"/>
    </w:rPr>
  </w:style>
  <w:style w:type="character" w:customStyle="1" w:styleId="WW8Num8z1">
    <w:name w:val="WW8Num8z1"/>
    <w:qFormat/>
    <w:rsid w:val="001D6FBC"/>
    <w:rPr>
      <w:rFonts w:ascii="Courier New" w:hAnsi="Courier New"/>
    </w:rPr>
  </w:style>
  <w:style w:type="character" w:customStyle="1" w:styleId="WW8Num8z2">
    <w:name w:val="WW8Num8z2"/>
    <w:qFormat/>
    <w:rsid w:val="001D6FBC"/>
    <w:rPr>
      <w:rFonts w:ascii="Wingdings" w:hAnsi="Wingdings"/>
    </w:rPr>
  </w:style>
  <w:style w:type="character" w:customStyle="1" w:styleId="CollegamentoInternet">
    <w:name w:val="Collegamento Internet"/>
    <w:basedOn w:val="Carpredefinitoparagrafo"/>
    <w:rsid w:val="001D6FBC"/>
    <w:rPr>
      <w:color w:val="000080"/>
      <w:u w:val="single"/>
    </w:rPr>
  </w:style>
  <w:style w:type="character" w:customStyle="1" w:styleId="BodyTextChar">
    <w:name w:val="Body Text Char"/>
    <w:basedOn w:val="Carpredefinitoparagrafo"/>
    <w:qFormat/>
    <w:rsid w:val="001D6FBC"/>
    <w:rPr>
      <w:sz w:val="24"/>
      <w:szCs w:val="24"/>
      <w:lang w:eastAsia="zh-CN"/>
    </w:rPr>
  </w:style>
  <w:style w:type="character" w:customStyle="1" w:styleId="HeaderChar">
    <w:name w:val="Header Char"/>
    <w:basedOn w:val="Carpredefinitoparagrafo"/>
    <w:qFormat/>
    <w:rsid w:val="001D6FBC"/>
    <w:rPr>
      <w:sz w:val="24"/>
      <w:szCs w:val="24"/>
      <w:lang w:eastAsia="zh-CN"/>
    </w:rPr>
  </w:style>
  <w:style w:type="character" w:customStyle="1" w:styleId="FooterChar">
    <w:name w:val="Footer Char"/>
    <w:basedOn w:val="Carpredefinitoparagrafo"/>
    <w:qFormat/>
    <w:rsid w:val="001D6FBC"/>
    <w:rPr>
      <w:sz w:val="24"/>
      <w:szCs w:val="24"/>
      <w:lang w:eastAsia="zh-CN"/>
    </w:rPr>
  </w:style>
  <w:style w:type="character" w:customStyle="1" w:styleId="ListLabel1">
    <w:name w:val="ListLabel 1"/>
    <w:qFormat/>
    <w:rsid w:val="001D6FBC"/>
    <w:rPr>
      <w:rFonts w:cs="Times New Roman"/>
    </w:rPr>
  </w:style>
  <w:style w:type="character" w:customStyle="1" w:styleId="ListLabel2">
    <w:name w:val="ListLabel 2"/>
    <w:qFormat/>
    <w:rsid w:val="001D6FBC"/>
    <w:rPr>
      <w:rFonts w:cs="Times New Roman"/>
    </w:rPr>
  </w:style>
  <w:style w:type="character" w:customStyle="1" w:styleId="ListLabel3">
    <w:name w:val="ListLabel 3"/>
    <w:qFormat/>
    <w:rsid w:val="001D6FBC"/>
    <w:rPr>
      <w:rFonts w:cs="Times New Roman"/>
    </w:rPr>
  </w:style>
  <w:style w:type="character" w:customStyle="1" w:styleId="ListLabel4">
    <w:name w:val="ListLabel 4"/>
    <w:qFormat/>
    <w:rsid w:val="001D6FBC"/>
    <w:rPr>
      <w:rFonts w:cs="Times New Roman"/>
    </w:rPr>
  </w:style>
  <w:style w:type="character" w:customStyle="1" w:styleId="ListLabel5">
    <w:name w:val="ListLabel 5"/>
    <w:qFormat/>
    <w:rsid w:val="001D6FBC"/>
    <w:rPr>
      <w:rFonts w:cs="Times New Roman"/>
    </w:rPr>
  </w:style>
  <w:style w:type="character" w:customStyle="1" w:styleId="ListLabel6">
    <w:name w:val="ListLabel 6"/>
    <w:qFormat/>
    <w:rsid w:val="001D6FBC"/>
    <w:rPr>
      <w:rFonts w:cs="Times New Roman"/>
    </w:rPr>
  </w:style>
  <w:style w:type="character" w:customStyle="1" w:styleId="ListLabel7">
    <w:name w:val="ListLabel 7"/>
    <w:qFormat/>
    <w:rsid w:val="001D6FBC"/>
    <w:rPr>
      <w:rFonts w:cs="Times New Roman"/>
    </w:rPr>
  </w:style>
  <w:style w:type="character" w:customStyle="1" w:styleId="ListLabel8">
    <w:name w:val="ListLabel 8"/>
    <w:qFormat/>
    <w:rsid w:val="001D6FBC"/>
    <w:rPr>
      <w:rFonts w:cs="Times New Roman"/>
    </w:rPr>
  </w:style>
  <w:style w:type="character" w:customStyle="1" w:styleId="ListLabel9">
    <w:name w:val="ListLabel 9"/>
    <w:qFormat/>
    <w:rsid w:val="001D6FBC"/>
    <w:rPr>
      <w:rFonts w:cs="Times New Roman"/>
    </w:rPr>
  </w:style>
  <w:style w:type="character" w:customStyle="1" w:styleId="ListLabel10">
    <w:name w:val="ListLabel 10"/>
    <w:qFormat/>
    <w:rsid w:val="001D6FBC"/>
    <w:rPr>
      <w:rFonts w:cs="Symbol"/>
    </w:rPr>
  </w:style>
  <w:style w:type="character" w:customStyle="1" w:styleId="Enfasiforte">
    <w:name w:val="Enfasi forte"/>
    <w:qFormat/>
    <w:rsid w:val="001D6FBC"/>
    <w:rPr>
      <w:b/>
      <w:bCs/>
    </w:rPr>
  </w:style>
  <w:style w:type="paragraph" w:styleId="Titolo">
    <w:name w:val="Title"/>
    <w:basedOn w:val="Normale"/>
    <w:next w:val="Corpotesto"/>
    <w:qFormat/>
    <w:rsid w:val="001D6FB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rsid w:val="001D6FBC"/>
    <w:pPr>
      <w:spacing w:after="140" w:line="288" w:lineRule="auto"/>
    </w:pPr>
  </w:style>
  <w:style w:type="paragraph" w:styleId="Elenco">
    <w:name w:val="List"/>
    <w:basedOn w:val="Corpotesto"/>
    <w:rsid w:val="001D6FBC"/>
    <w:rPr>
      <w:rFonts w:cs="Mangal"/>
    </w:rPr>
  </w:style>
  <w:style w:type="paragraph" w:customStyle="1" w:styleId="Didascalia1">
    <w:name w:val="Didascalia1"/>
    <w:basedOn w:val="Normale"/>
    <w:qFormat/>
    <w:rsid w:val="001D6FBC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rsid w:val="001D6FBC"/>
    <w:pPr>
      <w:suppressLineNumbers/>
    </w:pPr>
    <w:rPr>
      <w:rFonts w:cs="Mangal"/>
    </w:rPr>
  </w:style>
  <w:style w:type="paragraph" w:styleId="Didascalia">
    <w:name w:val="caption"/>
    <w:basedOn w:val="Normale"/>
    <w:qFormat/>
    <w:rsid w:val="001D6FBC"/>
    <w:pPr>
      <w:suppressLineNumbers/>
      <w:spacing w:before="120" w:after="120"/>
    </w:pPr>
    <w:rPr>
      <w:rFonts w:cs="Mangal"/>
      <w:i/>
      <w:iCs/>
    </w:rPr>
  </w:style>
  <w:style w:type="paragraph" w:customStyle="1" w:styleId="Intestazione1">
    <w:name w:val="Intestazione1"/>
    <w:basedOn w:val="Normale"/>
    <w:rsid w:val="001D6FBC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rsid w:val="001D6FB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qFormat/>
    <w:rsid w:val="001D6FBC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qFormat/>
    <w:rsid w:val="001D6FBC"/>
    <w:pPr>
      <w:suppressLineNumbers/>
    </w:pPr>
  </w:style>
  <w:style w:type="paragraph" w:customStyle="1" w:styleId="Titolotabella">
    <w:name w:val="Titolo tabella"/>
    <w:basedOn w:val="Contenutotabella"/>
    <w:qFormat/>
    <w:rsid w:val="001D6FBC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C37E0C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1">
    <w:name w:val="s1"/>
    <w:basedOn w:val="Carpredefinitoparagrafo"/>
    <w:rsid w:val="00C37E0C"/>
  </w:style>
  <w:style w:type="character" w:styleId="Collegamentoipertestuale">
    <w:name w:val="Hyperlink"/>
    <w:basedOn w:val="Carpredefinitoparagrafo"/>
    <w:uiPriority w:val="99"/>
    <w:unhideWhenUsed/>
    <w:rsid w:val="009315E5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15B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5B5E"/>
    <w:rPr>
      <w:color w:val="00000A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115B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5B5E"/>
    <w:rPr>
      <w:color w:val="00000A"/>
      <w:sz w:val="24"/>
      <w:szCs w:val="24"/>
      <w:lang w:eastAsia="zh-CN"/>
    </w:rPr>
  </w:style>
  <w:style w:type="table" w:styleId="Grigliatabella">
    <w:name w:val="Table Grid"/>
    <w:basedOn w:val="Tabellanormale"/>
    <w:uiPriority w:val="59"/>
    <w:rsid w:val="00453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9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32AF1-4A9E-43F9-A306-230F13B9B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</vt:lpstr>
    </vt:vector>
  </TitlesOfParts>
  <Company>HP</Company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creator>ausl 4 enna</dc:creator>
  <cp:lastModifiedBy>Dante_MG</cp:lastModifiedBy>
  <cp:revision>2</cp:revision>
  <cp:lastPrinted>2020-11-23T14:40:00Z</cp:lastPrinted>
  <dcterms:created xsi:type="dcterms:W3CDTF">2021-01-14T14:50:00Z</dcterms:created>
  <dcterms:modified xsi:type="dcterms:W3CDTF">2021-01-14T14:50:00Z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